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  <w:t>年申报郑州市新型研发机构受理名单</w:t>
      </w:r>
    </w:p>
    <w:tbl>
      <w:tblPr>
        <w:tblStyle w:val="6"/>
        <w:tblpPr w:leftFromText="180" w:rightFromText="180" w:vertAnchor="text" w:horzAnchor="page" w:tblpX="1499" w:tblpY="531"/>
        <w:tblOverlap w:val="never"/>
        <w:tblW w:w="8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6288"/>
        <w:gridCol w:w="1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</w:rPr>
              <w:t>所在辖区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中科威客科技（河南）有限公司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航空港区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河南侨创生命科技有限公司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航空港区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郑州芯兰德网络科技有限公司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6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郑州威科姆科技股份有限公司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6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郑州大方软件股份有限公司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郑州学海居科技有限公司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6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河南餐赞网络科技有限公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江河安澜工程咨询有限公司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金水区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河南鸿大新材料先进技术研究院有限公司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金水区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泛锐云智科技（郑州）有限公司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中原区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河南庆安化工技术研发有限公司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新郑市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2E1YWExNzExOTQ3NThkNmU2NGE2ODk5NjQyZTMifQ=="/>
  </w:docVars>
  <w:rsids>
    <w:rsidRoot w:val="2EE55C53"/>
    <w:rsid w:val="00115AA0"/>
    <w:rsid w:val="0016080E"/>
    <w:rsid w:val="00446DD9"/>
    <w:rsid w:val="006A0650"/>
    <w:rsid w:val="007B4D09"/>
    <w:rsid w:val="007C0F0A"/>
    <w:rsid w:val="00942416"/>
    <w:rsid w:val="00B32A7A"/>
    <w:rsid w:val="00BB05BC"/>
    <w:rsid w:val="00C67077"/>
    <w:rsid w:val="00F53172"/>
    <w:rsid w:val="00FF7DCB"/>
    <w:rsid w:val="0130768A"/>
    <w:rsid w:val="07E15A69"/>
    <w:rsid w:val="109E7593"/>
    <w:rsid w:val="17114C26"/>
    <w:rsid w:val="1D687EE9"/>
    <w:rsid w:val="1DC58D32"/>
    <w:rsid w:val="2EE55C53"/>
    <w:rsid w:val="3084027B"/>
    <w:rsid w:val="359DAB87"/>
    <w:rsid w:val="36BD19EA"/>
    <w:rsid w:val="376A6CFC"/>
    <w:rsid w:val="3E7FAB8C"/>
    <w:rsid w:val="3FDD5BE3"/>
    <w:rsid w:val="3FFC98ED"/>
    <w:rsid w:val="433A201A"/>
    <w:rsid w:val="4A91601C"/>
    <w:rsid w:val="505459E0"/>
    <w:rsid w:val="54DF3948"/>
    <w:rsid w:val="5D3CC489"/>
    <w:rsid w:val="5D3F78A2"/>
    <w:rsid w:val="5DEF3C88"/>
    <w:rsid w:val="5F75E8CB"/>
    <w:rsid w:val="5FDDA73D"/>
    <w:rsid w:val="65145FE1"/>
    <w:rsid w:val="657E23F3"/>
    <w:rsid w:val="6DEF212E"/>
    <w:rsid w:val="6E7BD173"/>
    <w:rsid w:val="6F95794F"/>
    <w:rsid w:val="6FA43309"/>
    <w:rsid w:val="70D17566"/>
    <w:rsid w:val="727DC0CA"/>
    <w:rsid w:val="73CF74E2"/>
    <w:rsid w:val="7D1C3B28"/>
    <w:rsid w:val="7D565B77"/>
    <w:rsid w:val="7F5F8B4E"/>
    <w:rsid w:val="7FB7D5C5"/>
    <w:rsid w:val="7FEB0FAE"/>
    <w:rsid w:val="AEBBE8E1"/>
    <w:rsid w:val="BD7F4083"/>
    <w:rsid w:val="BDFFCC5A"/>
    <w:rsid w:val="BEF002F6"/>
    <w:rsid w:val="CFFB90AE"/>
    <w:rsid w:val="E5D4AA29"/>
    <w:rsid w:val="EFE746CD"/>
    <w:rsid w:val="F57E0AA5"/>
    <w:rsid w:val="F7FBF135"/>
    <w:rsid w:val="FA6E0A3F"/>
    <w:rsid w:val="FBEB239C"/>
    <w:rsid w:val="FBFF4B2C"/>
    <w:rsid w:val="FE33C9CD"/>
    <w:rsid w:val="FEBFC572"/>
    <w:rsid w:val="FEDBF2D8"/>
    <w:rsid w:val="FF4FB5A2"/>
    <w:rsid w:val="FF9F4FCF"/>
    <w:rsid w:val="FFD9284B"/>
    <w:rsid w:val="FFF34160"/>
    <w:rsid w:val="FFFB5B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TotalTime>2</TotalTime>
  <ScaleCrop>false</ScaleCrop>
  <LinksUpToDate>false</LinksUpToDate>
  <CharactersWithSpaces>642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2019-09-20T11:28:00Z</dcterms:created>
  <dc:creator>郑毅</dc:creator>
  <cp:lastModifiedBy>Administrator</cp:lastModifiedBy>
  <cp:lastPrinted>2022-09-23T09:16:00Z</cp:lastPrinted>
  <dcterms:modified xsi:type="dcterms:W3CDTF">2023-10-25T07:30:11Z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B9CBFC3B70ED48BEAEAC30B1A3434CED_13</vt:lpwstr>
  </property>
</Properties>
</file>