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600" w:lineRule="exact"/>
        <w:jc w:val="center"/>
        <w:rPr>
          <w:rFonts w:ascii="Times New Roman" w:hAnsi="Times New Roman" w:eastAsia="方正小标宋_GBK"/>
          <w:color w:val="000000" w:themeColor="text1"/>
          <w:sz w:val="44"/>
          <w:szCs w:val="44"/>
        </w:rPr>
      </w:pPr>
      <w:r>
        <w:rPr>
          <w:rFonts w:hint="eastAsia" w:ascii="Times New Roman" w:hAnsi="Times New Roman" w:eastAsia="方正小标宋_GBK"/>
          <w:color w:val="000000" w:themeColor="text1"/>
          <w:sz w:val="44"/>
          <w:szCs w:val="44"/>
          <w:lang w:eastAsia="zh-CN"/>
        </w:rPr>
        <w:t>关于开展</w:t>
      </w:r>
      <w:r>
        <w:rPr>
          <w:rFonts w:ascii="Times New Roman" w:hAnsi="Times New Roman" w:eastAsia="方正小标宋_GBK"/>
          <w:color w:val="000000" w:themeColor="text1"/>
          <w:sz w:val="44"/>
          <w:szCs w:val="44"/>
        </w:rPr>
        <w:t>2020年度河南省创新引领型企业</w:t>
      </w:r>
    </w:p>
    <w:p>
      <w:pPr>
        <w:widowControl w:val="0"/>
        <w:spacing w:line="600" w:lineRule="exact"/>
        <w:jc w:val="center"/>
        <w:rPr>
          <w:rFonts w:ascii="Times New Roman" w:hAnsi="Times New Roman" w:eastAsia="方正小标宋_GBK"/>
          <w:color w:val="000000" w:themeColor="text1"/>
          <w:sz w:val="44"/>
          <w:szCs w:val="44"/>
        </w:rPr>
      </w:pPr>
      <w:r>
        <w:rPr>
          <w:rFonts w:ascii="Times New Roman" w:hAnsi="Times New Roman" w:eastAsia="方正小标宋_GBK"/>
          <w:color w:val="000000" w:themeColor="text1"/>
          <w:sz w:val="44"/>
          <w:szCs w:val="44"/>
        </w:rPr>
        <w:t>遴选</w:t>
      </w:r>
      <w:r>
        <w:rPr>
          <w:rFonts w:hint="eastAsia" w:ascii="Times New Roman" w:hAnsi="Times New Roman" w:eastAsia="方正小标宋_GBK"/>
          <w:color w:val="000000" w:themeColor="text1"/>
          <w:sz w:val="44"/>
          <w:szCs w:val="44"/>
          <w:lang w:eastAsia="zh-CN"/>
        </w:rPr>
        <w:t>工作的通知</w:t>
      </w:r>
    </w:p>
    <w:p>
      <w:pPr>
        <w:widowControl w:val="0"/>
        <w:spacing w:line="600" w:lineRule="exact"/>
        <w:jc w:val="both"/>
        <w:rPr>
          <w:rFonts w:ascii="Times New Roman" w:hAnsi="Times New Roman" w:eastAsia="黑体"/>
          <w:color w:val="000000" w:themeColor="text1"/>
          <w:sz w:val="44"/>
          <w:szCs w:val="44"/>
        </w:rPr>
      </w:pPr>
    </w:p>
    <w:p>
      <w:pPr>
        <w:widowControl w:val="0"/>
        <w:spacing w:line="600" w:lineRule="exact"/>
        <w:jc w:val="both"/>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lang w:val="en-US" w:eastAsia="zh-CN"/>
        </w:rPr>
        <w:t>各省辖市、</w:t>
      </w:r>
      <w:r>
        <w:rPr>
          <w:rFonts w:hint="default" w:ascii="Times New Roman" w:hAnsi="Times New Roman" w:eastAsia="仿宋_GB2312"/>
          <w:color w:val="000000" w:themeColor="text1"/>
          <w:sz w:val="32"/>
          <w:szCs w:val="32"/>
          <w:lang w:val="en-US" w:eastAsia="zh-CN"/>
        </w:rPr>
        <w:t xml:space="preserve">济源示范区和省直管县 (市)科技局、财政局、发展改革委、工业和信息化局,各国家高新技术产业开发区管委会,郑州航空港经济综合实验区管委会,国家税务总局各省辖市税务局,国家税务总局郑州航空港经济综合实验区税务局,各有关单位: </w:t>
      </w:r>
    </w:p>
    <w:p>
      <w:pPr>
        <w:widowControl w:val="0"/>
        <w:spacing w:line="600" w:lineRule="exact"/>
        <w:jc w:val="both"/>
        <w:rPr>
          <w:rFonts w:hint="eastAsia" w:ascii="Times New Roman" w:hAnsi="Times New Roman" w:eastAsia="仿宋_GB2312"/>
          <w:color w:val="000000" w:themeColor="text1"/>
          <w:sz w:val="32"/>
          <w:szCs w:val="32"/>
          <w:lang w:eastAsia="zh-CN"/>
        </w:rPr>
      </w:pPr>
      <w:r>
        <w:rPr>
          <w:rFonts w:ascii="Times New Roman" w:hAnsi="Times New Roman" w:eastAsia="仿宋_GB2312"/>
          <w:color w:val="000000" w:themeColor="text1"/>
          <w:sz w:val="32"/>
          <w:szCs w:val="32"/>
        </w:rPr>
        <w:t xml:space="preserve"> </w:t>
      </w:r>
      <w:r>
        <w:rPr>
          <w:rFonts w:hint="eastAsia" w:ascii="Times New Roman" w:hAnsi="Times New Roman" w:eastAsia="仿宋_GB2312"/>
          <w:color w:val="000000" w:themeColor="text1"/>
          <w:sz w:val="32"/>
          <w:szCs w:val="32"/>
          <w:lang w:val="en-US" w:eastAsia="zh-CN"/>
        </w:rPr>
        <w:t xml:space="preserve">    </w:t>
      </w:r>
      <w:r>
        <w:rPr>
          <w:rFonts w:ascii="Times New Roman" w:hAnsi="Times New Roman" w:eastAsia="仿宋_GB2312"/>
          <w:color w:val="000000" w:themeColor="text1"/>
          <w:sz w:val="32"/>
          <w:szCs w:val="32"/>
          <w:shd w:val="clear" w:color="auto" w:fill="FFFFFF"/>
        </w:rPr>
        <w:t>为贯彻落实全</w:t>
      </w:r>
      <w:r>
        <w:rPr>
          <w:rFonts w:ascii="Times New Roman" w:hAnsi="Times New Roman" w:eastAsia="仿宋_GB2312"/>
          <w:color w:val="000000" w:themeColor="text1"/>
          <w:sz w:val="32"/>
          <w:szCs w:val="32"/>
        </w:rPr>
        <w:t>省“两会”和省委经济工作会精神，做优做强一批创新引领型企业，根据《河南省加快培育创新型企业三年行动计划（2020-2022年）》（豫科[2020]135号），组织开展创新引领型企业遴选工作</w:t>
      </w:r>
      <w:r>
        <w:rPr>
          <w:rFonts w:hint="eastAsia" w:ascii="Times New Roman" w:hAnsi="Times New Roman" w:eastAsia="仿宋_GB2312"/>
          <w:color w:val="000000" w:themeColor="text1"/>
          <w:sz w:val="32"/>
          <w:szCs w:val="32"/>
          <w:lang w:eastAsia="zh-CN"/>
        </w:rPr>
        <w:t>。现将有关事项通知如下：</w:t>
      </w:r>
    </w:p>
    <w:p>
      <w:pPr>
        <w:widowControl w:val="0"/>
        <w:numPr>
          <w:ilvl w:val="0"/>
          <w:numId w:val="1"/>
        </w:numPr>
        <w:spacing w:line="600" w:lineRule="exact"/>
        <w:ind w:firstLine="640" w:firstLineChars="200"/>
        <w:jc w:val="both"/>
        <w:rPr>
          <w:rFonts w:ascii="Times New Roman" w:hAnsi="Times New Roman" w:eastAsia="黑体"/>
          <w:color w:val="000000" w:themeColor="text1"/>
          <w:sz w:val="32"/>
          <w:szCs w:val="32"/>
          <w:shd w:val="clear" w:color="auto" w:fill="FFFFFF"/>
        </w:rPr>
      </w:pPr>
      <w:r>
        <w:rPr>
          <w:rFonts w:ascii="Times New Roman" w:hAnsi="Times New Roman" w:eastAsia="黑体"/>
          <w:color w:val="000000" w:themeColor="text1"/>
          <w:sz w:val="32"/>
          <w:szCs w:val="32"/>
          <w:shd w:val="clear" w:color="auto" w:fill="FFFFFF"/>
        </w:rPr>
        <w:t>发展目标</w:t>
      </w:r>
    </w:p>
    <w:p>
      <w:pPr>
        <w:widowControl w:val="0"/>
        <w:spacing w:line="60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创新引领型企业</w:t>
      </w:r>
      <w:r>
        <w:rPr>
          <w:rFonts w:hint="eastAsia" w:ascii="Times New Roman" w:hAnsi="Times New Roman" w:eastAsia="仿宋_GB2312"/>
          <w:color w:val="000000" w:themeColor="text1"/>
          <w:sz w:val="32"/>
          <w:szCs w:val="32"/>
          <w:lang w:eastAsia="zh-CN"/>
        </w:rPr>
        <w:t>是</w:t>
      </w:r>
      <w:r>
        <w:rPr>
          <w:rFonts w:ascii="Times New Roman" w:hAnsi="Times New Roman" w:eastAsia="仿宋_GB2312"/>
          <w:color w:val="000000" w:themeColor="text1"/>
          <w:sz w:val="32"/>
          <w:szCs w:val="32"/>
        </w:rPr>
        <w:t>指河南省创新龙头企业、“瞪羚”企业（科技小巨人企业）和科技“雏鹰”企业。2020年，培育遴选100家创新龙头企业、100家“瞪羚”企业（科技小巨人企业）和500家左右科技 “雏鹰”企业。</w:t>
      </w:r>
    </w:p>
    <w:p>
      <w:pPr>
        <w:widowControl w:val="0"/>
        <w:spacing w:line="600" w:lineRule="exact"/>
        <w:ind w:firstLine="640" w:firstLineChars="200"/>
        <w:jc w:val="both"/>
        <w:rPr>
          <w:rFonts w:ascii="Times New Roman" w:hAnsi="Times New Roman" w:eastAsia="黑体"/>
          <w:color w:val="000000" w:themeColor="text1"/>
          <w:sz w:val="32"/>
          <w:szCs w:val="32"/>
        </w:rPr>
      </w:pPr>
      <w:r>
        <w:rPr>
          <w:rFonts w:ascii="Times New Roman" w:hAnsi="Times New Roman" w:eastAsia="黑体"/>
          <w:color w:val="000000" w:themeColor="text1"/>
          <w:sz w:val="32"/>
          <w:szCs w:val="32"/>
        </w:rPr>
        <w:t>二、遴选条件</w:t>
      </w:r>
    </w:p>
    <w:p>
      <w:pPr>
        <w:widowControl w:val="0"/>
        <w:numPr>
          <w:ilvl w:val="0"/>
          <w:numId w:val="2"/>
        </w:numPr>
        <w:spacing w:line="600" w:lineRule="exact"/>
        <w:ind w:firstLine="640" w:firstLineChars="200"/>
        <w:jc w:val="both"/>
        <w:rPr>
          <w:rFonts w:ascii="Times New Roman" w:hAnsi="Times New Roman" w:eastAsia="楷体_GB2312"/>
          <w:color w:val="000000" w:themeColor="text1"/>
          <w:sz w:val="32"/>
          <w:szCs w:val="32"/>
        </w:rPr>
      </w:pPr>
      <w:r>
        <w:rPr>
          <w:rFonts w:ascii="Times New Roman" w:hAnsi="Times New Roman" w:eastAsia="楷体_GB2312"/>
          <w:b/>
          <w:bCs/>
          <w:color w:val="000000" w:themeColor="text1"/>
          <w:sz w:val="32"/>
          <w:szCs w:val="32"/>
        </w:rPr>
        <w:t>创新龙头企业</w:t>
      </w:r>
    </w:p>
    <w:p>
      <w:pPr>
        <w:widowControl w:val="0"/>
        <w:spacing w:line="600" w:lineRule="exact"/>
        <w:ind w:firstLine="640" w:firstLineChars="200"/>
        <w:jc w:val="both"/>
        <w:rPr>
          <w:rFonts w:ascii="Times New Roman" w:hAnsi="Times New Roman" w:eastAsia="仿宋_GB2312"/>
          <w:b/>
          <w:bCs/>
          <w:color w:val="000000" w:themeColor="text1"/>
          <w:sz w:val="32"/>
          <w:szCs w:val="32"/>
        </w:rPr>
      </w:pPr>
      <w:r>
        <w:rPr>
          <w:rFonts w:ascii="Times New Roman" w:hAnsi="Times New Roman" w:eastAsia="仿宋_GB2312"/>
          <w:b/>
          <w:bCs/>
          <w:color w:val="000000" w:themeColor="text1"/>
          <w:sz w:val="32"/>
          <w:szCs w:val="32"/>
        </w:rPr>
        <w:t>创新龙头企业须同时满足以下条件：</w:t>
      </w:r>
    </w:p>
    <w:p>
      <w:pPr>
        <w:widowControl w:val="0"/>
        <w:numPr>
          <w:ilvl w:val="0"/>
          <w:numId w:val="3"/>
        </w:numPr>
        <w:spacing w:line="60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一般应为有效期内国家高新技术企业；</w:t>
      </w:r>
    </w:p>
    <w:p>
      <w:pPr>
        <w:widowControl w:val="0"/>
        <w:numPr>
          <w:ilvl w:val="0"/>
          <w:numId w:val="3"/>
        </w:numPr>
        <w:spacing w:line="60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具有显著的行业引领带动能力。属单项冠军企业（含培育）、单项冠军产品生产企业或主导产品市场占有率位居全国同行业（细分）前列。</w:t>
      </w:r>
    </w:p>
    <w:p>
      <w:pPr>
        <w:widowControl w:val="0"/>
        <w:numPr>
          <w:ilvl w:val="0"/>
          <w:numId w:val="3"/>
        </w:numPr>
        <w:spacing w:line="60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按照规定完成上年度研发费用加计扣除申报，已享受研发费用加计扣除政策；</w:t>
      </w:r>
    </w:p>
    <w:p>
      <w:pPr>
        <w:widowControl w:val="0"/>
        <w:numPr>
          <w:ilvl w:val="0"/>
          <w:numId w:val="3"/>
        </w:numPr>
        <w:spacing w:line="60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上年度销售收入原则上不低于3亿元；</w:t>
      </w:r>
    </w:p>
    <w:p>
      <w:pPr>
        <w:widowControl w:val="0"/>
        <w:numPr>
          <w:ilvl w:val="0"/>
          <w:numId w:val="3"/>
        </w:numPr>
        <w:spacing w:line="60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上年度研发投入占销售收入比例不低于3%；</w:t>
      </w:r>
    </w:p>
    <w:p>
      <w:pPr>
        <w:widowControl w:val="0"/>
        <w:numPr>
          <w:ilvl w:val="0"/>
          <w:numId w:val="3"/>
        </w:numPr>
        <w:spacing w:line="60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从事研发和相关技术创新活动的科技人员占职工总数比例不低于10%；</w:t>
      </w:r>
    </w:p>
    <w:p>
      <w:pPr>
        <w:widowControl w:val="0"/>
        <w:numPr>
          <w:ilvl w:val="0"/>
          <w:numId w:val="3"/>
        </w:numPr>
        <w:spacing w:line="600" w:lineRule="exact"/>
        <w:ind w:firstLine="640" w:firstLineChars="200"/>
        <w:jc w:val="both"/>
        <w:rPr>
          <w:rFonts w:ascii="Times New Roman" w:hAnsi="Times New Roman" w:eastAsia="仿宋_GB2312"/>
          <w:color w:val="000000" w:themeColor="text1"/>
          <w:sz w:val="32"/>
          <w:szCs w:val="32"/>
          <w:u w:val="single"/>
        </w:rPr>
      </w:pPr>
      <w:r>
        <w:rPr>
          <w:rFonts w:ascii="Times New Roman" w:hAnsi="Times New Roman" w:eastAsia="仿宋_GB2312"/>
          <w:color w:val="000000" w:themeColor="text1"/>
          <w:sz w:val="32"/>
          <w:szCs w:val="32"/>
        </w:rPr>
        <w:t>建有省级（含）以上研发平台；</w:t>
      </w:r>
    </w:p>
    <w:p>
      <w:pPr>
        <w:widowControl w:val="0"/>
        <w:numPr>
          <w:ilvl w:val="0"/>
          <w:numId w:val="3"/>
        </w:numPr>
        <w:spacing w:line="600" w:lineRule="exact"/>
        <w:ind w:firstLine="640" w:firstLineChars="200"/>
        <w:jc w:val="both"/>
        <w:rPr>
          <w:rFonts w:ascii="Times New Roman" w:hAnsi="Times New Roman" w:eastAsia="仿宋_GB2312"/>
          <w:color w:val="000000" w:themeColor="text1"/>
          <w:sz w:val="32"/>
          <w:szCs w:val="32"/>
          <w:u w:val="single"/>
        </w:rPr>
      </w:pPr>
      <w:r>
        <w:rPr>
          <w:rFonts w:ascii="Times New Roman" w:hAnsi="Times New Roman" w:eastAsia="仿宋_GB2312"/>
          <w:color w:val="000000" w:themeColor="text1"/>
          <w:sz w:val="32"/>
          <w:szCs w:val="32"/>
        </w:rPr>
        <w:t>拥有有效期内3项（含）以上I类知识产权或6项（含）以上知识产权；</w:t>
      </w:r>
    </w:p>
    <w:p>
      <w:pPr>
        <w:widowControl w:val="0"/>
        <w:numPr>
          <w:ilvl w:val="0"/>
          <w:numId w:val="3"/>
        </w:numPr>
        <w:spacing w:line="600" w:lineRule="exact"/>
        <w:ind w:firstLine="640" w:firstLineChars="200"/>
        <w:jc w:val="both"/>
        <w:rPr>
          <w:rFonts w:ascii="Times New Roman" w:hAnsi="Times New Roman" w:eastAsia="仿宋_GB2312"/>
          <w:color w:val="000000" w:themeColor="text1"/>
          <w:sz w:val="32"/>
          <w:szCs w:val="32"/>
          <w:u w:val="single"/>
        </w:rPr>
      </w:pPr>
      <w:r>
        <w:rPr>
          <w:rFonts w:ascii="Times New Roman" w:hAnsi="Times New Roman" w:eastAsia="仿宋_GB2312"/>
          <w:color w:val="000000" w:themeColor="text1"/>
          <w:sz w:val="32"/>
          <w:szCs w:val="32"/>
        </w:rPr>
        <w:t>申报当年及上一年未发生重大安全、重大质量事故或严重环境违法等不良行为，未列入社会信用黑名单。</w:t>
      </w:r>
    </w:p>
    <w:p>
      <w:pPr>
        <w:widowControl w:val="0"/>
        <w:spacing w:line="600" w:lineRule="exact"/>
        <w:ind w:firstLine="640" w:firstLineChars="200"/>
        <w:jc w:val="both"/>
        <w:rPr>
          <w:rFonts w:ascii="Times New Roman" w:hAnsi="Times New Roman" w:eastAsia="仿宋_GB2312"/>
          <w:b/>
          <w:bCs/>
          <w:color w:val="000000" w:themeColor="text1"/>
          <w:sz w:val="32"/>
          <w:szCs w:val="32"/>
        </w:rPr>
      </w:pPr>
      <w:r>
        <w:rPr>
          <w:rFonts w:ascii="Times New Roman" w:hAnsi="Times New Roman" w:eastAsia="仿宋_GB2312"/>
          <w:b/>
          <w:bCs/>
          <w:color w:val="000000" w:themeColor="text1"/>
          <w:sz w:val="32"/>
          <w:szCs w:val="32"/>
        </w:rPr>
        <w:t>具有以下情形的，予以加分：</w:t>
      </w:r>
    </w:p>
    <w:p>
      <w:pPr>
        <w:widowControl w:val="0"/>
        <w:spacing w:line="60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1.上</w:t>
      </w:r>
      <w:r>
        <w:rPr>
          <w:rFonts w:ascii="Times New Roman" w:hAnsi="仿宋_GB2312" w:eastAsia="仿宋_GB2312"/>
          <w:color w:val="000000" w:themeColor="text1"/>
          <w:sz w:val="32"/>
          <w:szCs w:val="32"/>
        </w:rPr>
        <w:t>年度</w:t>
      </w:r>
      <w:r>
        <w:rPr>
          <w:rFonts w:ascii="Times New Roman" w:hAnsi="Times New Roman" w:eastAsia="仿宋_GB2312"/>
          <w:color w:val="000000" w:themeColor="text1"/>
          <w:sz w:val="32"/>
          <w:szCs w:val="32"/>
        </w:rPr>
        <w:t>研发投入占销售收入比例达到3.5%（含）以上；</w:t>
      </w:r>
    </w:p>
    <w:p>
      <w:pPr>
        <w:widowControl w:val="0"/>
        <w:spacing w:line="60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2.近三年内获得国家级科技奖励；</w:t>
      </w:r>
    </w:p>
    <w:p>
      <w:pPr>
        <w:widowControl w:val="0"/>
        <w:spacing w:line="60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3.近三年内主导制定国际标准、国家标准或行业标准；</w:t>
      </w:r>
    </w:p>
    <w:p>
      <w:pPr>
        <w:widowControl w:val="0"/>
        <w:spacing w:line="60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4.近三年内牵头实施国家级科技计划项目（课题）、重点工程项目或省级重大科技专项、重点工程项目等；</w:t>
      </w:r>
    </w:p>
    <w:p>
      <w:pPr>
        <w:widowControl w:val="0"/>
        <w:spacing w:line="60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5.在主板、中小板、创业板、科创板或境外资本市场上市。</w:t>
      </w:r>
    </w:p>
    <w:p>
      <w:pPr>
        <w:widowControl w:val="0"/>
        <w:spacing w:line="600" w:lineRule="exact"/>
        <w:ind w:firstLine="640" w:firstLineChars="200"/>
        <w:jc w:val="both"/>
        <w:rPr>
          <w:rFonts w:ascii="Times New Roman" w:hAnsi="Times New Roman" w:eastAsia="楷体_GB2312"/>
          <w:b/>
          <w:bCs/>
          <w:color w:val="000000" w:themeColor="text1"/>
          <w:sz w:val="32"/>
          <w:szCs w:val="32"/>
        </w:rPr>
      </w:pPr>
      <w:r>
        <w:rPr>
          <w:rFonts w:ascii="Times New Roman" w:hAnsi="Times New Roman" w:eastAsia="楷体_GB2312"/>
          <w:b/>
          <w:bCs/>
          <w:color w:val="000000" w:themeColor="text1"/>
          <w:sz w:val="32"/>
          <w:szCs w:val="32"/>
        </w:rPr>
        <w:t>（二）“瞪羚”企业（科技小巨人企业）</w:t>
      </w:r>
    </w:p>
    <w:p>
      <w:pPr>
        <w:widowControl w:val="0"/>
        <w:spacing w:line="600" w:lineRule="exact"/>
        <w:ind w:firstLine="640" w:firstLineChars="200"/>
        <w:jc w:val="both"/>
        <w:rPr>
          <w:rFonts w:ascii="Times New Roman" w:hAnsi="Times New Roman" w:eastAsia="仿宋_GB2312"/>
          <w:b/>
          <w:bCs/>
          <w:color w:val="000000" w:themeColor="text1"/>
          <w:sz w:val="32"/>
          <w:szCs w:val="32"/>
        </w:rPr>
      </w:pPr>
      <w:r>
        <w:rPr>
          <w:rFonts w:ascii="Times New Roman" w:hAnsi="Times New Roman" w:eastAsia="仿宋_GB2312"/>
          <w:b/>
          <w:bCs/>
          <w:color w:val="000000" w:themeColor="text1"/>
          <w:sz w:val="32"/>
          <w:szCs w:val="32"/>
        </w:rPr>
        <w:t>“瞪羚”企业须同时满足以下条件：</w:t>
      </w:r>
    </w:p>
    <w:p>
      <w:pPr>
        <w:widowControl w:val="0"/>
        <w:numPr>
          <w:ilvl w:val="0"/>
          <w:numId w:val="4"/>
        </w:numPr>
        <w:spacing w:line="60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有效期内国家高新技术企业；</w:t>
      </w:r>
    </w:p>
    <w:p>
      <w:pPr>
        <w:widowControl w:val="0"/>
        <w:numPr>
          <w:ilvl w:val="0"/>
          <w:numId w:val="4"/>
        </w:numPr>
        <w:spacing w:line="60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注册时间3年（含）以上15年以下；</w:t>
      </w:r>
    </w:p>
    <w:p>
      <w:pPr>
        <w:widowControl w:val="0"/>
        <w:numPr>
          <w:ilvl w:val="0"/>
          <w:numId w:val="4"/>
        </w:numPr>
        <w:spacing w:line="60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按照规定完成上年度研发费用加计扣除申报，已享受研发费用加计扣除政策；</w:t>
      </w:r>
    </w:p>
    <w:p>
      <w:pPr>
        <w:widowControl w:val="0"/>
        <w:numPr>
          <w:ilvl w:val="0"/>
          <w:numId w:val="4"/>
        </w:numPr>
        <w:spacing w:line="60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上年度销售收入原则上为5000万元（含）以上；</w:t>
      </w:r>
    </w:p>
    <w:p>
      <w:pPr>
        <w:widowControl w:val="0"/>
        <w:numPr>
          <w:ilvl w:val="0"/>
          <w:numId w:val="4"/>
        </w:numPr>
        <w:spacing w:line="60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上年度研发投入占销售收入比例不低于3%；</w:t>
      </w:r>
    </w:p>
    <w:p>
      <w:pPr>
        <w:widowControl w:val="0"/>
        <w:numPr>
          <w:ilvl w:val="0"/>
          <w:numId w:val="4"/>
        </w:numPr>
        <w:spacing w:line="600" w:lineRule="exact"/>
        <w:ind w:firstLine="640" w:firstLineChars="200"/>
        <w:jc w:val="both"/>
        <w:rPr>
          <w:rFonts w:ascii="Times New Roman" w:hAnsi="Times New Roman" w:eastAsia="仿宋_GB2312"/>
          <w:color w:val="000000" w:themeColor="text1"/>
          <w:sz w:val="32"/>
          <w:szCs w:val="32"/>
          <w:u w:val="single"/>
        </w:rPr>
      </w:pPr>
      <w:r>
        <w:rPr>
          <w:rFonts w:ascii="Times New Roman" w:hAnsi="Times New Roman" w:eastAsia="仿宋_GB2312"/>
          <w:color w:val="000000" w:themeColor="text1"/>
          <w:sz w:val="32"/>
          <w:szCs w:val="32"/>
        </w:rPr>
        <w:t>从事研发和相关技术创新活动的科技人员占企业职工总数比例不低于10%；</w:t>
      </w:r>
    </w:p>
    <w:p>
      <w:pPr>
        <w:widowControl w:val="0"/>
        <w:numPr>
          <w:ilvl w:val="0"/>
          <w:numId w:val="4"/>
        </w:numPr>
        <w:spacing w:line="60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建有省级（含）以上研发平台；</w:t>
      </w:r>
    </w:p>
    <w:p>
      <w:pPr>
        <w:widowControl w:val="0"/>
        <w:numPr>
          <w:ilvl w:val="0"/>
          <w:numId w:val="4"/>
        </w:numPr>
        <w:spacing w:line="60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拥有有效期内2项（含）以上I类知识产权或4项（含）以上知识产权；</w:t>
      </w:r>
    </w:p>
    <w:p>
      <w:pPr>
        <w:widowControl w:val="0"/>
        <w:numPr>
          <w:ilvl w:val="0"/>
          <w:numId w:val="4"/>
        </w:numPr>
        <w:spacing w:line="60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具有较好的成长性，近两年销售收入或利润总额复合增长率不低于15%；</w:t>
      </w:r>
    </w:p>
    <w:p>
      <w:pPr>
        <w:widowControl w:val="0"/>
        <w:numPr>
          <w:ilvl w:val="0"/>
          <w:numId w:val="4"/>
        </w:numPr>
        <w:spacing w:line="60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申报当年及上一年未发生重大安全、重大质量事故或严重环境违法等不良行为，未列入社会信用黑名单。</w:t>
      </w:r>
    </w:p>
    <w:p>
      <w:pPr>
        <w:widowControl w:val="0"/>
        <w:spacing w:line="600" w:lineRule="exact"/>
        <w:ind w:firstLine="640" w:firstLineChars="200"/>
        <w:jc w:val="both"/>
        <w:rPr>
          <w:rFonts w:ascii="Times New Roman" w:hAnsi="Times New Roman" w:eastAsia="仿宋_GB2312"/>
          <w:b/>
          <w:bCs/>
          <w:color w:val="000000" w:themeColor="text1"/>
          <w:sz w:val="32"/>
          <w:szCs w:val="32"/>
        </w:rPr>
      </w:pPr>
      <w:r>
        <w:rPr>
          <w:rFonts w:ascii="Times New Roman" w:hAnsi="Times New Roman" w:eastAsia="仿宋_GB2312"/>
          <w:b/>
          <w:bCs/>
          <w:color w:val="000000" w:themeColor="text1"/>
          <w:sz w:val="32"/>
          <w:szCs w:val="32"/>
        </w:rPr>
        <w:t>具有以下情形的，予以加分：</w:t>
      </w:r>
    </w:p>
    <w:p>
      <w:pPr>
        <w:widowControl w:val="0"/>
        <w:numPr>
          <w:ilvl w:val="0"/>
          <w:numId w:val="5"/>
        </w:numPr>
        <w:spacing w:line="60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上年度销售收入5000万元（含）-1亿元的，研发投入占销售收入比例达到5%（含）以上；销售收入1亿元（含）-3亿元的，研发投入占销售收入比例达到4%（含）以上；销售收入3亿（含）以上的，研发投入占销售收入比例达到3.5%（含）以上；</w:t>
      </w:r>
    </w:p>
    <w:p>
      <w:pPr>
        <w:widowControl w:val="0"/>
        <w:numPr>
          <w:ilvl w:val="0"/>
          <w:numId w:val="5"/>
        </w:numPr>
        <w:spacing w:line="60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近三年内获得国家级科技奖励或牵头获得省级科技奖励；</w:t>
      </w:r>
    </w:p>
    <w:p>
      <w:pPr>
        <w:widowControl w:val="0"/>
        <w:numPr>
          <w:ilvl w:val="0"/>
          <w:numId w:val="5"/>
        </w:numPr>
        <w:spacing w:line="60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近三年内主导或参与制定国际标准、国家标准或行业标准；</w:t>
      </w:r>
    </w:p>
    <w:p>
      <w:pPr>
        <w:widowControl w:val="0"/>
        <w:numPr>
          <w:ilvl w:val="0"/>
          <w:numId w:val="5"/>
        </w:numPr>
        <w:spacing w:line="60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近三年内参与国家级科技计划项目（课题）、重点工程项目等或牵头实施省级重大科技专项、重点工程项目等；</w:t>
      </w:r>
    </w:p>
    <w:p>
      <w:pPr>
        <w:widowControl w:val="0"/>
        <w:numPr>
          <w:ilvl w:val="0"/>
          <w:numId w:val="5"/>
        </w:numPr>
        <w:spacing w:line="60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在主板、中小板、创业板、科创板或境外资本市场上市；</w:t>
      </w:r>
    </w:p>
    <w:p>
      <w:pPr>
        <w:widowControl w:val="0"/>
        <w:numPr>
          <w:ilvl w:val="0"/>
          <w:numId w:val="5"/>
        </w:numPr>
        <w:spacing w:line="60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近三年内在中国创新创业大赛</w:t>
      </w:r>
      <w:r>
        <w:rPr>
          <w:rFonts w:hint="eastAsia" w:ascii="Times New Roman" w:hAnsi="Times New Roman" w:eastAsia="仿宋_GB2312"/>
          <w:color w:val="000000" w:themeColor="text1"/>
          <w:sz w:val="32"/>
          <w:szCs w:val="32"/>
          <w:lang w:eastAsia="zh-CN"/>
        </w:rPr>
        <w:t>等</w:t>
      </w:r>
      <w:r>
        <w:rPr>
          <w:rFonts w:ascii="Times New Roman" w:hAnsi="Times New Roman" w:eastAsia="仿宋_GB2312"/>
          <w:color w:val="000000" w:themeColor="text1"/>
          <w:sz w:val="32"/>
          <w:szCs w:val="32"/>
        </w:rPr>
        <w:t>国家</w:t>
      </w:r>
      <w:r>
        <w:rPr>
          <w:rFonts w:hint="eastAsia" w:ascii="Times New Roman" w:hAnsi="Times New Roman" w:eastAsia="仿宋_GB2312"/>
          <w:color w:val="000000" w:themeColor="text1"/>
          <w:sz w:val="32"/>
          <w:szCs w:val="32"/>
          <w:lang w:eastAsia="zh-CN"/>
        </w:rPr>
        <w:t>或</w:t>
      </w:r>
      <w:r>
        <w:rPr>
          <w:rFonts w:ascii="Times New Roman" w:hAnsi="Times New Roman" w:eastAsia="仿宋_GB2312"/>
          <w:color w:val="000000" w:themeColor="text1"/>
          <w:sz w:val="32"/>
          <w:szCs w:val="32"/>
        </w:rPr>
        <w:t>省级创新创业赛</w:t>
      </w:r>
      <w:r>
        <w:rPr>
          <w:rFonts w:hint="eastAsia" w:ascii="Times New Roman" w:hAnsi="Times New Roman" w:eastAsia="仿宋_GB2312"/>
          <w:color w:val="000000" w:themeColor="text1"/>
          <w:sz w:val="32"/>
          <w:szCs w:val="32"/>
          <w:lang w:eastAsia="zh-CN"/>
        </w:rPr>
        <w:t>事</w:t>
      </w:r>
      <w:r>
        <w:rPr>
          <w:rFonts w:ascii="Times New Roman" w:hAnsi="Times New Roman" w:eastAsia="仿宋_GB2312"/>
          <w:color w:val="000000" w:themeColor="text1"/>
          <w:sz w:val="32"/>
          <w:szCs w:val="32"/>
        </w:rPr>
        <w:t>中获奖</w:t>
      </w:r>
      <w:r>
        <w:rPr>
          <w:rFonts w:hint="eastAsia" w:ascii="Times New Roman" w:hAnsi="Times New Roman" w:eastAsia="仿宋_GB2312"/>
          <w:color w:val="000000" w:themeColor="text1"/>
          <w:sz w:val="32"/>
          <w:szCs w:val="32"/>
          <w:lang w:eastAsia="zh-CN"/>
        </w:rPr>
        <w:t>；</w:t>
      </w:r>
    </w:p>
    <w:p>
      <w:pPr>
        <w:widowControl w:val="0"/>
        <w:numPr>
          <w:ilvl w:val="0"/>
          <w:numId w:val="5"/>
        </w:numPr>
        <w:spacing w:line="60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近三年</w:t>
      </w:r>
      <w:r>
        <w:rPr>
          <w:rFonts w:hint="eastAsia" w:ascii="Times New Roman" w:hAnsi="Times New Roman" w:eastAsia="仿宋_GB2312"/>
          <w:color w:val="000000" w:themeColor="text1"/>
          <w:sz w:val="32"/>
          <w:szCs w:val="32"/>
          <w:lang w:eastAsia="zh-CN"/>
        </w:rPr>
        <w:t>内</w:t>
      </w:r>
      <w:r>
        <w:rPr>
          <w:rFonts w:ascii="Times New Roman" w:hAnsi="Times New Roman" w:eastAsia="仿宋_GB2312"/>
          <w:color w:val="000000" w:themeColor="text1"/>
          <w:sz w:val="32"/>
          <w:szCs w:val="32"/>
        </w:rPr>
        <w:t>企业一次性获得风险投资500万元（含）以上（或等值外币）。</w:t>
      </w:r>
    </w:p>
    <w:p>
      <w:pPr>
        <w:widowControl w:val="0"/>
        <w:spacing w:line="600" w:lineRule="exact"/>
        <w:ind w:firstLine="640" w:firstLineChars="200"/>
        <w:jc w:val="both"/>
        <w:rPr>
          <w:rFonts w:ascii="Times New Roman" w:hAnsi="Times New Roman" w:eastAsia="楷体_GB2312"/>
          <w:b/>
          <w:bCs/>
          <w:color w:val="000000" w:themeColor="text1"/>
          <w:sz w:val="32"/>
          <w:szCs w:val="32"/>
        </w:rPr>
      </w:pPr>
      <w:r>
        <w:rPr>
          <w:rFonts w:ascii="Times New Roman" w:hAnsi="Times New Roman" w:eastAsia="楷体_GB2312"/>
          <w:b/>
          <w:bCs/>
          <w:color w:val="000000" w:themeColor="text1"/>
          <w:sz w:val="32"/>
          <w:szCs w:val="32"/>
        </w:rPr>
        <w:t>（三）科技“雏鹰”企业</w:t>
      </w:r>
    </w:p>
    <w:p>
      <w:pPr>
        <w:widowControl w:val="0"/>
        <w:spacing w:line="600" w:lineRule="exact"/>
        <w:ind w:firstLine="640" w:firstLineChars="200"/>
        <w:jc w:val="both"/>
        <w:rPr>
          <w:rFonts w:ascii="Times New Roman" w:hAnsi="Times New Roman" w:eastAsia="楷体"/>
          <w:b/>
          <w:bCs/>
          <w:color w:val="000000" w:themeColor="text1"/>
          <w:sz w:val="32"/>
          <w:szCs w:val="32"/>
        </w:rPr>
      </w:pPr>
      <w:r>
        <w:rPr>
          <w:rFonts w:ascii="Times New Roman" w:hAnsi="Times New Roman" w:eastAsia="仿宋_GB2312"/>
          <w:b/>
          <w:bCs/>
          <w:color w:val="000000" w:themeColor="text1"/>
          <w:sz w:val="32"/>
          <w:szCs w:val="32"/>
        </w:rPr>
        <w:t>科技“雏鹰”企业须同时满足以下条件：</w:t>
      </w:r>
    </w:p>
    <w:p>
      <w:pPr>
        <w:widowControl w:val="0"/>
        <w:numPr>
          <w:ilvl w:val="0"/>
          <w:numId w:val="6"/>
        </w:numPr>
        <w:spacing w:line="60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有效期内国家高新技术企业、国家科技型中小企业；</w:t>
      </w:r>
    </w:p>
    <w:p>
      <w:pPr>
        <w:widowControl w:val="0"/>
        <w:numPr>
          <w:ilvl w:val="0"/>
          <w:numId w:val="6"/>
        </w:numPr>
        <w:spacing w:line="60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注册时间1年以上10年（含）以下；</w:t>
      </w:r>
    </w:p>
    <w:p>
      <w:pPr>
        <w:widowControl w:val="0"/>
        <w:numPr>
          <w:ilvl w:val="0"/>
          <w:numId w:val="6"/>
        </w:numPr>
        <w:spacing w:line="60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上年度销售收入原则上为1000万元（含</w:t>
      </w:r>
      <w:r>
        <w:rPr>
          <w:rFonts w:ascii="Times New Roman" w:hAnsi="Times New Roman" w:eastAsia="仿宋_GB2312" w:cs="Times New Roman"/>
          <w:color w:val="000000" w:themeColor="text1"/>
          <w:sz w:val="32"/>
          <w:szCs w:val="32"/>
        </w:rPr>
        <w:t>）-5000万</w:t>
      </w:r>
      <w:r>
        <w:rPr>
          <w:rFonts w:ascii="Times New Roman" w:hAnsi="Times New Roman" w:eastAsia="仿宋_GB2312"/>
          <w:b/>
          <w:bCs/>
          <w:color w:val="000000" w:themeColor="text1"/>
          <w:sz w:val="32"/>
          <w:szCs w:val="32"/>
        </w:rPr>
        <w:t>元</w:t>
      </w:r>
      <w:r>
        <w:rPr>
          <w:rFonts w:ascii="Times New Roman" w:hAnsi="Times New Roman" w:eastAsia="仿宋_GB2312"/>
          <w:color w:val="000000" w:themeColor="text1"/>
          <w:sz w:val="32"/>
          <w:szCs w:val="32"/>
        </w:rPr>
        <w:t>；</w:t>
      </w:r>
    </w:p>
    <w:p>
      <w:pPr>
        <w:widowControl w:val="0"/>
        <w:numPr>
          <w:ilvl w:val="0"/>
          <w:numId w:val="6"/>
        </w:numPr>
        <w:spacing w:line="60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上年度研发投入占销售收入比例不低于6%；</w:t>
      </w:r>
    </w:p>
    <w:p>
      <w:pPr>
        <w:widowControl w:val="0"/>
        <w:numPr>
          <w:ilvl w:val="0"/>
          <w:numId w:val="6"/>
        </w:numPr>
        <w:spacing w:line="600" w:lineRule="exact"/>
        <w:ind w:firstLine="640" w:firstLineChars="200"/>
        <w:jc w:val="both"/>
        <w:rPr>
          <w:rFonts w:ascii="Times New Roman" w:hAnsi="Times New Roman" w:eastAsia="仿宋_GB2312"/>
          <w:color w:val="000000" w:themeColor="text1"/>
          <w:sz w:val="32"/>
          <w:szCs w:val="32"/>
          <w:u w:val="single"/>
        </w:rPr>
      </w:pPr>
      <w:r>
        <w:rPr>
          <w:rFonts w:ascii="Times New Roman" w:hAnsi="Times New Roman" w:eastAsia="仿宋_GB2312"/>
          <w:color w:val="000000" w:themeColor="text1"/>
          <w:sz w:val="32"/>
          <w:szCs w:val="32"/>
        </w:rPr>
        <w:t>从事研发和相关技术创新活动的科技人员占职工总数比例不低于15%；</w:t>
      </w:r>
    </w:p>
    <w:p>
      <w:pPr>
        <w:widowControl w:val="0"/>
        <w:numPr>
          <w:ilvl w:val="0"/>
          <w:numId w:val="6"/>
        </w:numPr>
        <w:spacing w:line="600" w:lineRule="exact"/>
        <w:ind w:firstLine="640" w:firstLineChars="200"/>
        <w:jc w:val="both"/>
        <w:rPr>
          <w:rFonts w:ascii="Times New Roman" w:hAnsi="Times New Roman" w:eastAsia="仿宋_GB2312"/>
          <w:color w:val="000000" w:themeColor="text1"/>
          <w:sz w:val="32"/>
          <w:szCs w:val="32"/>
          <w:u w:val="single"/>
        </w:rPr>
      </w:pPr>
      <w:r>
        <w:rPr>
          <w:rFonts w:ascii="Times New Roman" w:hAnsi="Times New Roman" w:eastAsia="仿宋_GB2312"/>
          <w:color w:val="000000" w:themeColor="text1"/>
          <w:sz w:val="32"/>
          <w:szCs w:val="32"/>
        </w:rPr>
        <w:t>拥有有效期内1项（含）以上I类知识产权或2项（含）以上II类知识产权；</w:t>
      </w:r>
    </w:p>
    <w:p>
      <w:pPr>
        <w:widowControl w:val="0"/>
        <w:numPr>
          <w:ilvl w:val="0"/>
          <w:numId w:val="6"/>
        </w:numPr>
        <w:spacing w:line="600" w:lineRule="exact"/>
        <w:ind w:firstLine="640" w:firstLineChars="200"/>
        <w:jc w:val="both"/>
        <w:rPr>
          <w:rFonts w:ascii="Times New Roman" w:hAnsi="Times New Roman" w:eastAsia="仿宋_GB2312"/>
          <w:color w:val="000000" w:themeColor="text1"/>
          <w:sz w:val="32"/>
          <w:szCs w:val="32"/>
          <w:u w:val="single"/>
        </w:rPr>
      </w:pPr>
      <w:r>
        <w:rPr>
          <w:rFonts w:ascii="Times New Roman" w:hAnsi="Times New Roman" w:eastAsia="仿宋_GB2312"/>
          <w:color w:val="000000" w:themeColor="text1"/>
          <w:sz w:val="32"/>
          <w:szCs w:val="32"/>
        </w:rPr>
        <w:t>申报当年及上一年未发生重大安全、重大质量事故或严重环境违法等不良行为，未列入社会信用黑名单。</w:t>
      </w:r>
    </w:p>
    <w:p>
      <w:pPr>
        <w:widowControl w:val="0"/>
        <w:spacing w:line="600" w:lineRule="exact"/>
        <w:ind w:firstLine="640" w:firstLineChars="200"/>
        <w:jc w:val="both"/>
        <w:rPr>
          <w:rFonts w:ascii="Times New Roman" w:hAnsi="Times New Roman" w:eastAsia="黑体"/>
          <w:color w:val="000000" w:themeColor="text1"/>
          <w:sz w:val="32"/>
          <w:szCs w:val="32"/>
        </w:rPr>
      </w:pPr>
      <w:r>
        <w:rPr>
          <w:rFonts w:ascii="Times New Roman" w:hAnsi="Times New Roman" w:eastAsia="黑体"/>
          <w:color w:val="000000" w:themeColor="text1"/>
          <w:sz w:val="32"/>
          <w:szCs w:val="32"/>
        </w:rPr>
        <w:t>三、遴选程序</w:t>
      </w:r>
    </w:p>
    <w:p>
      <w:pPr>
        <w:widowControl w:val="0"/>
        <w:spacing w:line="60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遴选工作按照自愿申请、公平公开、择优入库的原则进行。深入落实“放管服”工作要求，充分发挥企业信息主体责任，最大程度减轻企业申报负担。</w:t>
      </w:r>
    </w:p>
    <w:p>
      <w:pPr>
        <w:widowControl w:val="0"/>
        <w:spacing w:line="60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楷体_GB2312"/>
          <w:b/>
          <w:bCs/>
          <w:color w:val="000000" w:themeColor="text1"/>
          <w:sz w:val="32"/>
          <w:szCs w:val="32"/>
        </w:rPr>
        <w:t>（一）对照申报。</w:t>
      </w:r>
      <w:r>
        <w:rPr>
          <w:rFonts w:ascii="Times New Roman" w:hAnsi="Times New Roman" w:eastAsia="仿宋_GB2312"/>
          <w:color w:val="000000" w:themeColor="text1"/>
          <w:sz w:val="32"/>
          <w:szCs w:val="32"/>
        </w:rPr>
        <w:t>企业对照遴选条件进行自我评价，认为符合条件的，向</w:t>
      </w:r>
      <w:r>
        <w:rPr>
          <w:rFonts w:hint="eastAsia" w:ascii="Times New Roman" w:hAnsi="Times New Roman" w:eastAsia="仿宋_GB2312"/>
          <w:color w:val="000000" w:themeColor="text1"/>
          <w:sz w:val="32"/>
          <w:szCs w:val="32"/>
          <w:lang w:eastAsia="zh-CN"/>
        </w:rPr>
        <w:t>所在</w:t>
      </w:r>
      <w:r>
        <w:rPr>
          <w:rFonts w:ascii="Times New Roman" w:hAnsi="Times New Roman" w:eastAsia="仿宋_GB2312"/>
          <w:color w:val="000000" w:themeColor="text1"/>
          <w:sz w:val="32"/>
          <w:szCs w:val="32"/>
        </w:rPr>
        <w:t>省辖市、济源示范区、省直管县(市)科技管理部门和国家高新区管委会（以下统称为主管部门）提出申请并明确申报类型。</w:t>
      </w:r>
    </w:p>
    <w:p>
      <w:pPr>
        <w:widowControl w:val="0"/>
        <w:spacing w:line="600" w:lineRule="exact"/>
        <w:ind w:firstLine="640" w:firstLineChars="200"/>
        <w:jc w:val="both"/>
        <w:rPr>
          <w:rFonts w:hint="default" w:ascii="Times New Roman" w:hAnsi="Times New Roman" w:eastAsia="仿宋_GB2312"/>
          <w:color w:val="000000" w:themeColor="text1"/>
          <w:sz w:val="32"/>
          <w:szCs w:val="32"/>
          <w:lang w:val="en-US" w:eastAsia="zh-CN"/>
        </w:rPr>
      </w:pPr>
      <w:r>
        <w:rPr>
          <w:rFonts w:ascii="Times New Roman" w:hAnsi="Times New Roman" w:eastAsia="楷体_GB2312"/>
          <w:b/>
          <w:bCs/>
          <w:color w:val="000000" w:themeColor="text1"/>
          <w:sz w:val="32"/>
          <w:szCs w:val="32"/>
        </w:rPr>
        <w:t>（三）择优推荐。</w:t>
      </w:r>
      <w:r>
        <w:rPr>
          <w:rFonts w:ascii="Times New Roman" w:hAnsi="Times New Roman" w:eastAsia="仿宋_GB2312"/>
          <w:color w:val="000000" w:themeColor="text1"/>
          <w:sz w:val="32"/>
          <w:szCs w:val="32"/>
        </w:rPr>
        <w:t>主管部门组织筛选，择优推荐至省科技厅。</w:t>
      </w:r>
    </w:p>
    <w:p>
      <w:pPr>
        <w:widowControl w:val="0"/>
        <w:spacing w:line="60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楷体_GB2312"/>
          <w:b/>
          <w:bCs/>
          <w:color w:val="000000" w:themeColor="text1"/>
          <w:sz w:val="32"/>
          <w:szCs w:val="32"/>
        </w:rPr>
        <w:t>（四）组织遴选。</w:t>
      </w:r>
      <w:r>
        <w:rPr>
          <w:rFonts w:ascii="Times New Roman" w:hAnsi="Times New Roman" w:eastAsia="仿宋_GB2312"/>
          <w:color w:val="000000" w:themeColor="text1"/>
          <w:sz w:val="32"/>
          <w:szCs w:val="32"/>
        </w:rPr>
        <w:t>省科技厅会同省发改委、省工信厅、省财政厅、省税务局，组织专家对地方推荐企业进行复核，统筹区域、行业确定拟入库企业名单。</w:t>
      </w:r>
    </w:p>
    <w:p>
      <w:pPr>
        <w:widowControl w:val="0"/>
        <w:spacing w:line="60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楷体_GB2312"/>
          <w:b/>
          <w:bCs/>
          <w:color w:val="000000" w:themeColor="text1"/>
          <w:sz w:val="32"/>
          <w:szCs w:val="32"/>
        </w:rPr>
        <w:t>（五）公示入库。</w:t>
      </w:r>
      <w:r>
        <w:rPr>
          <w:rFonts w:ascii="Times New Roman" w:hAnsi="Times New Roman" w:eastAsia="仿宋_GB2312"/>
          <w:color w:val="000000" w:themeColor="text1"/>
          <w:sz w:val="32"/>
          <w:szCs w:val="32"/>
        </w:rPr>
        <w:t>征求相关部门意见后，对拟入库企业名单进行公示，公示期5个工作日。公示无异议的，予以入库。</w:t>
      </w:r>
    </w:p>
    <w:p>
      <w:pPr>
        <w:widowControl w:val="0"/>
        <w:spacing w:line="600" w:lineRule="exact"/>
        <w:ind w:firstLine="640"/>
        <w:jc w:val="both"/>
        <w:rPr>
          <w:rFonts w:ascii="Times New Roman" w:hAnsi="Times New Roman" w:eastAsia="黑体"/>
          <w:color w:val="000000" w:themeColor="text1"/>
          <w:sz w:val="32"/>
          <w:szCs w:val="32"/>
        </w:rPr>
      </w:pPr>
      <w:r>
        <w:rPr>
          <w:rFonts w:ascii="Times New Roman" w:hAnsi="Times New Roman" w:eastAsia="黑体"/>
          <w:color w:val="000000" w:themeColor="text1"/>
          <w:sz w:val="32"/>
          <w:szCs w:val="32"/>
        </w:rPr>
        <w:t>四、组织保障</w:t>
      </w:r>
    </w:p>
    <w:p>
      <w:pPr>
        <w:widowControl w:val="0"/>
        <w:spacing w:line="60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楷体_GB2312"/>
          <w:b/>
          <w:bCs/>
          <w:color w:val="000000" w:themeColor="text1"/>
          <w:sz w:val="32"/>
          <w:szCs w:val="32"/>
        </w:rPr>
        <w:t>（一）组织实施。</w:t>
      </w:r>
      <w:r>
        <w:rPr>
          <w:rFonts w:ascii="Times New Roman" w:hAnsi="Times New Roman" w:eastAsia="仿宋_GB2312"/>
          <w:color w:val="000000" w:themeColor="text1"/>
          <w:sz w:val="32"/>
          <w:szCs w:val="32"/>
        </w:rPr>
        <w:t>省科技厅会同省发改委、省工信厅、省财政厅、省税务局，负责省创新引领型企业遴选培育工作的总体安排和组织实施。主管部门负责辖区内创新引领型企业的培育推荐和日常管理服务。</w:t>
      </w:r>
    </w:p>
    <w:p>
      <w:pPr>
        <w:widowControl w:val="0"/>
        <w:spacing w:line="60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楷体_GB2312"/>
          <w:b/>
          <w:bCs/>
          <w:color w:val="000000" w:themeColor="text1"/>
          <w:sz w:val="32"/>
          <w:szCs w:val="32"/>
        </w:rPr>
        <w:t>（二）支持措施。</w:t>
      </w:r>
      <w:r>
        <w:rPr>
          <w:rFonts w:ascii="Times New Roman" w:hAnsi="Times New Roman" w:eastAsia="仿宋_GB2312"/>
          <w:color w:val="000000" w:themeColor="text1"/>
          <w:sz w:val="32"/>
          <w:szCs w:val="32"/>
        </w:rPr>
        <w:t>入库的省创新引领型企业，按照《河南省加快培育创新型企业三年行动计划（2020-2022年）》（豫科[2020]135号）等政策规定享受有关支持政策。鼓励各地有关部门研究制定支持</w:t>
      </w:r>
      <w:r>
        <w:rPr>
          <w:rFonts w:hint="eastAsia" w:ascii="Times New Roman" w:hAnsi="Times New Roman" w:eastAsia="仿宋_GB2312"/>
          <w:color w:val="000000" w:themeColor="text1"/>
          <w:sz w:val="32"/>
          <w:szCs w:val="32"/>
          <w:lang w:eastAsia="zh-CN"/>
        </w:rPr>
        <w:t>相关</w:t>
      </w:r>
      <w:r>
        <w:rPr>
          <w:rFonts w:ascii="Times New Roman" w:hAnsi="Times New Roman" w:eastAsia="仿宋_GB2312"/>
          <w:color w:val="000000" w:themeColor="text1"/>
          <w:sz w:val="32"/>
          <w:szCs w:val="32"/>
        </w:rPr>
        <w:t>政策措施，</w:t>
      </w:r>
      <w:r>
        <w:rPr>
          <w:rFonts w:hint="eastAsia" w:ascii="Times New Roman" w:hAnsi="Times New Roman" w:eastAsia="仿宋_GB2312"/>
          <w:color w:val="000000" w:themeColor="text1"/>
          <w:sz w:val="32"/>
          <w:szCs w:val="32"/>
          <w:lang w:eastAsia="zh-CN"/>
        </w:rPr>
        <w:t>支持创新引领型</w:t>
      </w:r>
      <w:r>
        <w:rPr>
          <w:rFonts w:ascii="Times New Roman" w:hAnsi="Times New Roman" w:eastAsia="仿宋_GB2312"/>
          <w:color w:val="000000" w:themeColor="text1"/>
          <w:sz w:val="32"/>
          <w:szCs w:val="32"/>
        </w:rPr>
        <w:t>发展</w:t>
      </w:r>
      <w:r>
        <w:rPr>
          <w:rFonts w:hint="eastAsia" w:ascii="Times New Roman" w:hAnsi="Times New Roman" w:eastAsia="仿宋_GB2312"/>
          <w:color w:val="000000" w:themeColor="text1"/>
          <w:sz w:val="32"/>
          <w:szCs w:val="32"/>
          <w:lang w:eastAsia="zh-CN"/>
        </w:rPr>
        <w:t>壮大</w:t>
      </w:r>
      <w:r>
        <w:rPr>
          <w:rFonts w:ascii="Times New Roman" w:hAnsi="Times New Roman" w:eastAsia="仿宋_GB2312"/>
          <w:color w:val="000000" w:themeColor="text1"/>
          <w:sz w:val="32"/>
          <w:szCs w:val="32"/>
        </w:rPr>
        <w:t>。</w:t>
      </w:r>
    </w:p>
    <w:p>
      <w:pPr>
        <w:widowControl w:val="0"/>
        <w:spacing w:line="60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楷体_GB2312"/>
          <w:b/>
          <w:bCs/>
          <w:color w:val="000000" w:themeColor="text1"/>
          <w:sz w:val="32"/>
          <w:szCs w:val="32"/>
        </w:rPr>
        <w:t>（三）动态管理。</w:t>
      </w:r>
      <w:r>
        <w:rPr>
          <w:rFonts w:ascii="Times New Roman" w:hAnsi="Times New Roman" w:eastAsia="仿宋_GB2312"/>
          <w:color w:val="000000" w:themeColor="text1"/>
          <w:sz w:val="32"/>
          <w:szCs w:val="32"/>
        </w:rPr>
        <w:t>省创新引领型企业实行动态管理，每三年遴选1次。</w:t>
      </w:r>
      <w:r>
        <w:rPr>
          <w:rFonts w:hint="eastAsia" w:ascii="Times New Roman" w:hAnsi="Times New Roman" w:eastAsia="仿宋_GB2312"/>
          <w:color w:val="000000" w:themeColor="text1"/>
          <w:sz w:val="32"/>
          <w:szCs w:val="32"/>
          <w:lang w:eastAsia="zh-CN"/>
        </w:rPr>
        <w:t>省</w:t>
      </w:r>
      <w:r>
        <w:rPr>
          <w:rFonts w:ascii="Times New Roman" w:hAnsi="Times New Roman" w:eastAsia="仿宋_GB2312"/>
          <w:color w:val="000000" w:themeColor="text1"/>
          <w:sz w:val="32"/>
          <w:szCs w:val="32"/>
        </w:rPr>
        <w:t>创新引领型企业应按照相关规定进行高新技术企业年度发展情况报告、</w:t>
      </w:r>
      <w:r>
        <w:rPr>
          <w:rFonts w:hint="eastAsia" w:ascii="Times New Roman" w:hAnsi="Times New Roman" w:eastAsia="仿宋_GB2312"/>
          <w:color w:val="000000" w:themeColor="text1"/>
          <w:sz w:val="32"/>
          <w:szCs w:val="32"/>
          <w:lang w:eastAsia="zh-CN"/>
        </w:rPr>
        <w:t>科技型中小企业评价、</w:t>
      </w:r>
      <w:r>
        <w:rPr>
          <w:rFonts w:ascii="Times New Roman" w:hAnsi="Times New Roman" w:eastAsia="仿宋_GB2312"/>
          <w:color w:val="000000" w:themeColor="text1"/>
          <w:sz w:val="32"/>
          <w:szCs w:val="32"/>
        </w:rPr>
        <w:t>企业所得税纳税申报等，做好研发费用加计扣除等企业研发管理工作。对于资格存续期间发生重大事故、严重违法失信行为导致不再符合条件的企业，由主管部门报告省科技厅，省科技厅商省发改委、省工信厅、省财政厅、省税务局后予以公告终止在库资格。</w:t>
      </w:r>
    </w:p>
    <w:p>
      <w:pPr>
        <w:widowControl w:val="0"/>
        <w:spacing w:line="600" w:lineRule="exact"/>
        <w:ind w:firstLine="640"/>
        <w:jc w:val="both"/>
        <w:rPr>
          <w:rFonts w:hint="eastAsia" w:ascii="Times New Roman" w:hAnsi="Times New Roman" w:eastAsia="黑体"/>
          <w:color w:val="000000" w:themeColor="text1"/>
          <w:sz w:val="32"/>
          <w:szCs w:val="32"/>
          <w:lang w:eastAsia="zh-CN"/>
        </w:rPr>
      </w:pPr>
      <w:r>
        <w:rPr>
          <w:rFonts w:hint="eastAsia" w:ascii="Times New Roman" w:hAnsi="Times New Roman" w:eastAsia="黑体"/>
          <w:color w:val="000000" w:themeColor="text1"/>
          <w:sz w:val="32"/>
          <w:szCs w:val="32"/>
          <w:lang w:eastAsia="zh-CN"/>
        </w:rPr>
        <w:t>五、有关要求</w:t>
      </w:r>
    </w:p>
    <w:p>
      <w:pPr>
        <w:widowControl w:val="0"/>
        <w:spacing w:line="600" w:lineRule="exact"/>
        <w:ind w:firstLine="640"/>
        <w:jc w:val="both"/>
        <w:rPr>
          <w:rFonts w:hint="eastAsia" w:ascii="Times New Roman" w:hAnsi="Times New Roman" w:eastAsia="黑体"/>
          <w:color w:val="000000" w:themeColor="text1"/>
          <w:sz w:val="32"/>
          <w:szCs w:val="32"/>
          <w:lang w:eastAsia="zh-CN"/>
        </w:rPr>
      </w:pPr>
      <w:r>
        <w:rPr>
          <w:rFonts w:hint="eastAsia" w:ascii="Times New Roman" w:hAnsi="Times New Roman" w:eastAsia="仿宋_GB2312"/>
          <w:color w:val="000000" w:themeColor="text1"/>
          <w:sz w:val="32"/>
          <w:szCs w:val="32"/>
          <w:lang w:eastAsia="zh-CN"/>
        </w:rPr>
        <w:t>各主管部门将推荐报告、</w:t>
      </w:r>
      <w:r>
        <w:rPr>
          <w:rFonts w:hint="eastAsia" w:ascii="Times New Roman" w:hAnsi="Times New Roman" w:eastAsia="仿宋_GB2312"/>
          <w:color w:val="000000" w:themeColor="text1"/>
          <w:sz w:val="32"/>
          <w:szCs w:val="32"/>
          <w:lang w:val="en-US" w:eastAsia="zh-CN"/>
        </w:rPr>
        <w:t>推荐汇总表</w:t>
      </w:r>
      <w:r>
        <w:rPr>
          <w:rFonts w:hint="eastAsia" w:ascii="Times New Roman" w:hAnsi="Times New Roman" w:eastAsia="仿宋_GB2312"/>
          <w:color w:val="000000" w:themeColor="text1"/>
          <w:sz w:val="32"/>
          <w:szCs w:val="32"/>
          <w:lang w:eastAsia="zh-CN"/>
        </w:rPr>
        <w:t>和企业申报材料一式一份于</w:t>
      </w:r>
      <w:r>
        <w:rPr>
          <w:rFonts w:hint="eastAsia" w:ascii="Times New Roman" w:hAnsi="Times New Roman" w:eastAsia="仿宋_GB2312"/>
          <w:color w:val="000000" w:themeColor="text1"/>
          <w:sz w:val="32"/>
          <w:szCs w:val="32"/>
          <w:lang w:val="en-US" w:eastAsia="zh-CN"/>
        </w:rPr>
        <w:t>11月30日前报送至省科技厅高新技术处，</w:t>
      </w:r>
      <w:r>
        <w:rPr>
          <w:rFonts w:hint="eastAsia" w:ascii="Times New Roman" w:hAnsi="Times New Roman" w:eastAsia="仿宋_GB2312" w:cs="Times New Roman"/>
          <w:color w:val="000000" w:themeColor="text1"/>
          <w:kern w:val="0"/>
          <w:sz w:val="32"/>
          <w:szCs w:val="32"/>
          <w:lang w:val="en-US" w:eastAsia="zh-CN" w:bidi="ar-SA"/>
        </w:rPr>
        <w:t>电子版发送至邮箱。</w:t>
      </w:r>
    </w:p>
    <w:p>
      <w:pPr>
        <w:widowControl w:val="0"/>
        <w:spacing w:line="600" w:lineRule="exact"/>
        <w:ind w:firstLine="640"/>
        <w:jc w:val="both"/>
        <w:rPr>
          <w:rFonts w:hint="eastAsia" w:ascii="Times New Roman" w:hAnsi="Times New Roman" w:eastAsia="黑体"/>
          <w:color w:val="000000" w:themeColor="text1"/>
          <w:sz w:val="32"/>
          <w:szCs w:val="32"/>
          <w:lang w:eastAsia="zh-CN"/>
        </w:rPr>
      </w:pPr>
      <w:r>
        <w:rPr>
          <w:rFonts w:hint="eastAsia" w:ascii="Times New Roman" w:hAnsi="Times New Roman" w:eastAsia="黑体"/>
          <w:color w:val="000000" w:themeColor="text1"/>
          <w:sz w:val="32"/>
          <w:szCs w:val="32"/>
          <w:lang w:eastAsia="zh-CN"/>
        </w:rPr>
        <w:t>六、联系方式</w:t>
      </w:r>
    </w:p>
    <w:p>
      <w:pPr>
        <w:widowControl w:val="0"/>
        <w:spacing w:line="600" w:lineRule="exact"/>
        <w:ind w:firstLine="640" w:firstLineChars="200"/>
        <w:jc w:val="both"/>
        <w:rPr>
          <w:rFonts w:hint="eastAsia" w:ascii="Times New Roman" w:hAnsi="Times New Roman" w:eastAsia="仿宋_GB2312"/>
          <w:color w:val="000000" w:themeColor="text1"/>
          <w:sz w:val="32"/>
          <w:szCs w:val="32"/>
          <w:lang w:val="en-US" w:eastAsia="zh-CN"/>
        </w:rPr>
      </w:pPr>
      <w:r>
        <w:rPr>
          <w:rFonts w:hint="eastAsia" w:ascii="Times New Roman" w:hAnsi="Times New Roman" w:eastAsia="仿宋_GB2312"/>
          <w:color w:val="000000" w:themeColor="text1"/>
          <w:sz w:val="32"/>
          <w:szCs w:val="32"/>
          <w:lang w:eastAsia="zh-CN"/>
        </w:rPr>
        <w:t>联系人：省科技厅高新技术处</w:t>
      </w:r>
      <w:r>
        <w:rPr>
          <w:rFonts w:hint="eastAsia" w:ascii="Times New Roman" w:hAnsi="Times New Roman" w:eastAsia="仿宋_GB2312"/>
          <w:color w:val="000000" w:themeColor="text1"/>
          <w:sz w:val="32"/>
          <w:szCs w:val="32"/>
          <w:lang w:val="en-US" w:eastAsia="zh-CN"/>
        </w:rPr>
        <w:t xml:space="preserve"> </w:t>
      </w:r>
      <w:r>
        <w:rPr>
          <w:rFonts w:hint="eastAsia" w:ascii="Times New Roman" w:hAnsi="Times New Roman" w:eastAsia="仿宋_GB2312"/>
          <w:color w:val="000000" w:themeColor="text1"/>
          <w:sz w:val="32"/>
          <w:szCs w:val="32"/>
          <w:lang w:eastAsia="zh-CN"/>
        </w:rPr>
        <w:t>胡潇迪、</w:t>
      </w:r>
      <w:r>
        <w:rPr>
          <w:rFonts w:hint="eastAsia" w:ascii="Times New Roman" w:hAnsi="Times New Roman" w:eastAsia="仿宋_GB2312"/>
          <w:color w:val="000000" w:themeColor="text1"/>
          <w:sz w:val="32"/>
          <w:szCs w:val="32"/>
          <w:lang w:val="en-US" w:eastAsia="zh-CN"/>
        </w:rPr>
        <w:t>张卫风</w:t>
      </w:r>
    </w:p>
    <w:p>
      <w:pPr>
        <w:widowControl w:val="0"/>
        <w:spacing w:line="600" w:lineRule="exact"/>
        <w:ind w:firstLine="640" w:firstLineChars="200"/>
        <w:jc w:val="both"/>
        <w:rPr>
          <w:rFonts w:hint="default" w:ascii="Times New Roman" w:hAnsi="Times New Roman" w:eastAsia="仿宋_GB2312"/>
          <w:color w:val="000000" w:themeColor="text1"/>
          <w:sz w:val="32"/>
          <w:szCs w:val="32"/>
          <w:lang w:val="en-US" w:eastAsia="zh-CN"/>
        </w:rPr>
      </w:pPr>
      <w:r>
        <w:rPr>
          <w:rFonts w:hint="eastAsia" w:ascii="Times New Roman" w:hAnsi="Times New Roman" w:eastAsia="仿宋_GB2312"/>
          <w:color w:val="000000" w:themeColor="text1"/>
          <w:sz w:val="32"/>
          <w:szCs w:val="32"/>
          <w:lang w:val="en-US" w:eastAsia="zh-CN"/>
        </w:rPr>
        <w:t xml:space="preserve">联系电话：0371- 86561627   </w:t>
      </w:r>
    </w:p>
    <w:p>
      <w:pPr>
        <w:widowControl w:val="0"/>
        <w:spacing w:line="600" w:lineRule="exact"/>
        <w:ind w:firstLine="640" w:firstLineChars="200"/>
        <w:jc w:val="both"/>
        <w:rPr>
          <w:rFonts w:hint="default" w:ascii="Times New Roman" w:hAnsi="Times New Roman" w:eastAsia="仿宋_GB2312"/>
          <w:color w:val="000000" w:themeColor="text1"/>
          <w:sz w:val="32"/>
          <w:szCs w:val="32"/>
          <w:lang w:val="en-US" w:eastAsia="zh-CN"/>
        </w:rPr>
      </w:pPr>
      <w:r>
        <w:rPr>
          <w:rFonts w:hint="eastAsia" w:ascii="Times New Roman" w:hAnsi="Times New Roman" w:eastAsia="仿宋_GB2312"/>
          <w:color w:val="000000" w:themeColor="text1"/>
          <w:sz w:val="32"/>
          <w:szCs w:val="32"/>
          <w:lang w:val="en-US" w:eastAsia="zh-CN"/>
        </w:rPr>
        <w:t>邮箱：hnskjtgxc@126.com</w:t>
      </w:r>
    </w:p>
    <w:p>
      <w:pPr>
        <w:widowControl w:val="0"/>
        <w:spacing w:line="600" w:lineRule="exact"/>
        <w:ind w:firstLine="640" w:firstLineChars="200"/>
        <w:jc w:val="both"/>
        <w:rPr>
          <w:rFonts w:hint="eastAsia" w:ascii="Times New Roman" w:hAnsi="Times New Roman" w:eastAsia="仿宋_GB2312"/>
          <w:color w:val="000000" w:themeColor="text1"/>
          <w:sz w:val="32"/>
          <w:szCs w:val="32"/>
          <w:lang w:val="en-US" w:eastAsia="zh-CN"/>
        </w:rPr>
      </w:pPr>
      <w:r>
        <w:rPr>
          <w:rFonts w:hint="eastAsia" w:ascii="Times New Roman" w:hAnsi="Times New Roman" w:eastAsia="仿宋_GB2312"/>
          <w:color w:val="000000" w:themeColor="text1"/>
          <w:sz w:val="32"/>
          <w:szCs w:val="32"/>
          <w:lang w:eastAsia="zh-CN"/>
        </w:rPr>
        <w:t>地址：郑州市花园路</w:t>
      </w:r>
      <w:r>
        <w:rPr>
          <w:rFonts w:hint="eastAsia" w:ascii="Times New Roman" w:hAnsi="Times New Roman" w:eastAsia="仿宋_GB2312"/>
          <w:color w:val="000000" w:themeColor="text1"/>
          <w:sz w:val="32"/>
          <w:szCs w:val="32"/>
          <w:lang w:val="en-US" w:eastAsia="zh-CN"/>
        </w:rPr>
        <w:t>27号河南</w:t>
      </w:r>
      <w:r>
        <w:rPr>
          <w:rFonts w:hint="eastAsia" w:ascii="Times New Roman" w:hAnsi="Times New Roman" w:eastAsia="仿宋_GB2312"/>
          <w:color w:val="000000" w:themeColor="text1"/>
          <w:sz w:val="32"/>
          <w:szCs w:val="32"/>
          <w:lang w:eastAsia="zh-CN"/>
        </w:rPr>
        <w:t>科技信息大厦省科技厅</w:t>
      </w:r>
      <w:r>
        <w:rPr>
          <w:rFonts w:hint="eastAsia" w:ascii="Times New Roman" w:hAnsi="Times New Roman" w:eastAsia="仿宋_GB2312"/>
          <w:color w:val="000000" w:themeColor="text1"/>
          <w:sz w:val="32"/>
          <w:szCs w:val="32"/>
          <w:lang w:val="en-US" w:eastAsia="zh-CN"/>
        </w:rPr>
        <w:t>2421房间</w:t>
      </w:r>
    </w:p>
    <w:p>
      <w:pPr>
        <w:widowControl w:val="0"/>
        <w:spacing w:line="600" w:lineRule="exact"/>
        <w:ind w:firstLine="640" w:firstLineChars="200"/>
        <w:jc w:val="both"/>
        <w:rPr>
          <w:rFonts w:hint="default" w:ascii="Times New Roman" w:hAnsi="Times New Roman" w:eastAsia="仿宋_GB2312"/>
          <w:color w:val="000000" w:themeColor="text1"/>
          <w:sz w:val="32"/>
          <w:szCs w:val="32"/>
          <w:lang w:val="en-US" w:eastAsia="zh-CN"/>
        </w:rPr>
      </w:pPr>
      <w:r>
        <w:rPr>
          <w:rFonts w:hint="eastAsia" w:ascii="Times New Roman" w:hAnsi="Times New Roman" w:eastAsia="仿宋_GB2312"/>
          <w:color w:val="000000" w:themeColor="text1"/>
          <w:sz w:val="32"/>
          <w:szCs w:val="32"/>
          <w:lang w:val="en-US" w:eastAsia="zh-CN"/>
        </w:rPr>
        <w:t>邮编：450008</w:t>
      </w:r>
    </w:p>
    <w:p>
      <w:pPr>
        <w:widowControl w:val="0"/>
        <w:spacing w:line="600" w:lineRule="exact"/>
        <w:ind w:firstLine="640" w:firstLineChars="200"/>
        <w:jc w:val="both"/>
        <w:rPr>
          <w:rFonts w:hint="default" w:ascii="Times New Roman" w:hAnsi="Times New Roman" w:eastAsia="仿宋_GB2312"/>
          <w:color w:val="000000" w:themeColor="text1"/>
          <w:sz w:val="32"/>
          <w:szCs w:val="32"/>
          <w:lang w:val="en-US" w:eastAsia="zh-CN"/>
        </w:rPr>
      </w:pPr>
    </w:p>
    <w:p>
      <w:pPr>
        <w:widowControl w:val="0"/>
        <w:spacing w:line="600" w:lineRule="exact"/>
        <w:ind w:firstLine="640" w:firstLineChars="200"/>
        <w:jc w:val="both"/>
        <w:rPr>
          <w:rFonts w:hint="default" w:ascii="Times New Roman" w:hAnsi="Times New Roman" w:eastAsia="仿宋_GB2312"/>
          <w:color w:val="000000" w:themeColor="text1"/>
          <w:sz w:val="32"/>
          <w:szCs w:val="32"/>
          <w:lang w:val="en-US" w:eastAsia="zh-CN"/>
        </w:rPr>
      </w:pPr>
      <w:r>
        <w:rPr>
          <w:rFonts w:hint="eastAsia" w:ascii="Times New Roman" w:hAnsi="Times New Roman" w:eastAsia="仿宋_GB2312"/>
          <w:color w:val="000000" w:themeColor="text1"/>
          <w:sz w:val="32"/>
          <w:szCs w:val="32"/>
          <w:lang w:eastAsia="zh-CN"/>
        </w:rPr>
        <w:t>附件：</w:t>
      </w:r>
      <w:r>
        <w:rPr>
          <w:rFonts w:hint="eastAsia" w:ascii="Times New Roman" w:hAnsi="Times New Roman" w:eastAsia="仿宋_GB2312"/>
          <w:color w:val="000000" w:themeColor="text1"/>
          <w:sz w:val="32"/>
          <w:szCs w:val="32"/>
          <w:lang w:val="en-US" w:eastAsia="zh-CN"/>
        </w:rPr>
        <w:t>1.2020年度河南省创新引领型企业申报表</w:t>
      </w:r>
    </w:p>
    <w:p>
      <w:pPr>
        <w:widowControl w:val="0"/>
        <w:spacing w:line="600" w:lineRule="exact"/>
        <w:ind w:firstLine="640" w:firstLineChars="200"/>
        <w:jc w:val="both"/>
        <w:rPr>
          <w:rFonts w:hint="eastAsia" w:ascii="Times New Roman" w:hAnsi="Times New Roman" w:eastAsia="仿宋_GB2312"/>
          <w:color w:val="000000" w:themeColor="text1"/>
          <w:sz w:val="32"/>
          <w:szCs w:val="32"/>
          <w:lang w:val="en-US" w:eastAsia="zh-CN"/>
        </w:rPr>
      </w:pPr>
      <w:r>
        <w:rPr>
          <w:rFonts w:hint="eastAsia" w:ascii="Times New Roman" w:hAnsi="Times New Roman" w:eastAsia="仿宋_GB2312"/>
          <w:color w:val="000000" w:themeColor="text1"/>
          <w:sz w:val="32"/>
          <w:szCs w:val="32"/>
          <w:lang w:val="en-US" w:eastAsia="zh-CN"/>
        </w:rPr>
        <w:t xml:space="preserve">      2.2020年度河南省创新引领型企业推荐汇总表</w:t>
      </w:r>
    </w:p>
    <w:p>
      <w:pPr>
        <w:widowControl w:val="0"/>
        <w:spacing w:line="600" w:lineRule="exact"/>
        <w:ind w:firstLine="640" w:firstLineChars="200"/>
        <w:jc w:val="both"/>
        <w:rPr>
          <w:rFonts w:hint="eastAsia" w:ascii="Times New Roman" w:hAnsi="Times New Roman" w:eastAsia="仿宋_GB2312" w:cs="Times New Roman"/>
          <w:color w:val="000000" w:themeColor="text1"/>
          <w:sz w:val="32"/>
          <w:szCs w:val="32"/>
          <w:lang w:val="en-US" w:eastAsia="zh-CN"/>
        </w:rPr>
      </w:pPr>
      <w:r>
        <w:rPr>
          <w:rFonts w:hint="eastAsia" w:ascii="Times New Roman" w:hAnsi="Times New Roman" w:eastAsia="仿宋_GB2312" w:cs="Times New Roman"/>
          <w:color w:val="000000" w:themeColor="text1"/>
          <w:sz w:val="32"/>
          <w:szCs w:val="32"/>
          <w:lang w:val="en-US" w:eastAsia="zh-CN"/>
        </w:rPr>
        <w:t xml:space="preserve">      3.2020年度河南省创新龙头企业评价指标</w:t>
      </w:r>
    </w:p>
    <w:p>
      <w:pPr>
        <w:widowControl w:val="0"/>
        <w:spacing w:line="600" w:lineRule="exact"/>
        <w:ind w:firstLine="640" w:firstLineChars="200"/>
        <w:jc w:val="both"/>
        <w:rPr>
          <w:rFonts w:hint="default" w:ascii="Times New Roman" w:hAnsi="Times New Roman" w:eastAsia="仿宋_GB2312"/>
          <w:color w:val="000000" w:themeColor="text1"/>
          <w:sz w:val="32"/>
          <w:szCs w:val="32"/>
          <w:lang w:val="en-US" w:eastAsia="zh-CN"/>
        </w:rPr>
      </w:pPr>
      <w:bookmarkStart w:id="0" w:name="_GoBack"/>
      <w:bookmarkEnd w:id="0"/>
    </w:p>
    <w:p>
      <w:pPr>
        <w:widowControl w:val="0"/>
        <w:spacing w:line="600" w:lineRule="exact"/>
        <w:ind w:firstLine="640" w:firstLineChars="200"/>
        <w:jc w:val="both"/>
        <w:rPr>
          <w:rFonts w:hint="default" w:ascii="Times New Roman" w:hAnsi="Times New Roman" w:eastAsia="仿宋_GB2312"/>
          <w:color w:val="000000" w:themeColor="text1"/>
          <w:sz w:val="32"/>
          <w:szCs w:val="32"/>
          <w:lang w:val="en-US" w:eastAsia="zh-CN"/>
        </w:rPr>
      </w:pPr>
    </w:p>
    <w:p>
      <w:pPr>
        <w:widowControl w:val="0"/>
        <w:spacing w:line="600" w:lineRule="exact"/>
        <w:ind w:firstLine="640" w:firstLineChars="200"/>
        <w:jc w:val="both"/>
        <w:rPr>
          <w:rFonts w:hint="default" w:ascii="Times New Roman" w:hAnsi="Times New Roman" w:eastAsia="仿宋_GB2312"/>
          <w:color w:val="000000" w:themeColor="text1"/>
          <w:sz w:val="32"/>
          <w:szCs w:val="32"/>
          <w:lang w:val="en-US" w:eastAsia="zh-CN"/>
        </w:rPr>
      </w:pPr>
      <w:r>
        <w:rPr>
          <w:rFonts w:hint="eastAsia" w:ascii="Times New Roman" w:hAnsi="Times New Roman" w:eastAsia="仿宋_GB2312"/>
          <w:color w:val="000000" w:themeColor="text1"/>
          <w:sz w:val="32"/>
          <w:szCs w:val="32"/>
          <w:lang w:val="en-US" w:eastAsia="zh-CN"/>
        </w:rPr>
        <w:t xml:space="preserve">                                 2020年11月13日</w:t>
      </w:r>
    </w:p>
    <w:sectPr>
      <w:footerReference r:id="rId3" w:type="default"/>
      <w:footerReference r:id="rId4" w:type="even"/>
      <w:pgSz w:w="11906" w:h="16838"/>
      <w:pgMar w:top="1531" w:right="1474" w:bottom="1474" w:left="1531" w:header="851" w:footer="992" w:gutter="0"/>
      <w:cols w:space="0" w:num="1"/>
      <w:docGrid w:type="linesAndChar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57038"/>
    </w:sdtPr>
    <w:sdtEndPr>
      <w:rPr>
        <w:rFonts w:ascii="Times New Roman" w:hAnsi="Times New Roman"/>
        <w:sz w:val="28"/>
        <w:szCs w:val="28"/>
      </w:rPr>
    </w:sdtEndPr>
    <w:sdtContent>
      <w:p>
        <w:pPr>
          <w:pStyle w:val="6"/>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27</w:t>
        </w:r>
        <w:r>
          <w:rPr>
            <w:rFonts w:ascii="Times New Roman" w:hAnsi="Times New Roman"/>
            <w:sz w:val="28"/>
            <w:szCs w:val="28"/>
          </w:rPr>
          <w:fldChar w:fldCharType="end"/>
        </w:r>
        <w:r>
          <w:rPr>
            <w:rFonts w:ascii="Times New Roman" w:hAnsi="Times New Roman"/>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imes New Roman" w:hAnsi="Times New Roman"/>
        <w:sz w:val="28"/>
        <w:szCs w:val="28"/>
      </w:rPr>
    </w:pPr>
    <w:r>
      <w:rPr>
        <w:rFonts w:ascii="Times New Roman" w:hAnsi="Times New Roman"/>
        <w:sz w:val="28"/>
        <w:szCs w:val="28"/>
      </w:rPr>
      <w:t xml:space="preserve">— </w:t>
    </w:r>
    <w:sdt>
      <w:sdtPr>
        <w:rPr>
          <w:rFonts w:ascii="Times New Roman" w:hAnsi="Times New Roman"/>
          <w:sz w:val="28"/>
          <w:szCs w:val="28"/>
        </w:rPr>
        <w:id w:val="10557036"/>
      </w:sdtPr>
      <w:sdtEndPr>
        <w:rPr>
          <w:rFonts w:ascii="Times New Roman" w:hAnsi="Times New Roman"/>
          <w:sz w:val="28"/>
          <w:szCs w:val="28"/>
        </w:rPr>
      </w:sdtEndPr>
      <w:sdtContent>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2</w:t>
        </w:r>
        <w:r>
          <w:rPr>
            <w:rFonts w:ascii="Times New Roman" w:hAnsi="Times New Roman"/>
            <w:sz w:val="28"/>
            <w:szCs w:val="28"/>
          </w:rPr>
          <w:fldChar w:fldCharType="end"/>
        </w:r>
        <w:r>
          <w:rPr>
            <w:rFonts w:ascii="Times New Roman" w:hAnsi="Times New Roman"/>
            <w:sz w:val="28"/>
            <w:szCs w:val="28"/>
          </w:rPr>
          <w:t xml:space="preserve"> —</w:t>
        </w:r>
      </w:sdtContent>
    </w:sdt>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A9D694"/>
    <w:multiLevelType w:val="singleLevel"/>
    <w:tmpl w:val="92A9D694"/>
    <w:lvl w:ilvl="0" w:tentative="0">
      <w:start w:val="1"/>
      <w:numFmt w:val="decimal"/>
      <w:lvlText w:val="%1."/>
      <w:lvlJc w:val="left"/>
      <w:pPr>
        <w:tabs>
          <w:tab w:val="left" w:pos="312"/>
        </w:tabs>
      </w:pPr>
    </w:lvl>
  </w:abstractNum>
  <w:abstractNum w:abstractNumId="1">
    <w:nsid w:val="D7366C21"/>
    <w:multiLevelType w:val="singleLevel"/>
    <w:tmpl w:val="D7366C21"/>
    <w:lvl w:ilvl="0" w:tentative="0">
      <w:start w:val="1"/>
      <w:numFmt w:val="decimal"/>
      <w:lvlText w:val="%1."/>
      <w:lvlJc w:val="left"/>
      <w:pPr>
        <w:tabs>
          <w:tab w:val="left" w:pos="312"/>
        </w:tabs>
      </w:pPr>
    </w:lvl>
  </w:abstractNum>
  <w:abstractNum w:abstractNumId="2">
    <w:nsid w:val="0F7ACE27"/>
    <w:multiLevelType w:val="singleLevel"/>
    <w:tmpl w:val="0F7ACE27"/>
    <w:lvl w:ilvl="0" w:tentative="0">
      <w:start w:val="1"/>
      <w:numFmt w:val="decimal"/>
      <w:lvlText w:val="%1."/>
      <w:lvlJc w:val="left"/>
      <w:pPr>
        <w:tabs>
          <w:tab w:val="left" w:pos="312"/>
        </w:tabs>
      </w:pPr>
    </w:lvl>
  </w:abstractNum>
  <w:abstractNum w:abstractNumId="3">
    <w:nsid w:val="4FED0928"/>
    <w:multiLevelType w:val="singleLevel"/>
    <w:tmpl w:val="4FED0928"/>
    <w:lvl w:ilvl="0" w:tentative="0">
      <w:start w:val="1"/>
      <w:numFmt w:val="decimal"/>
      <w:lvlText w:val="%1."/>
      <w:lvlJc w:val="left"/>
      <w:pPr>
        <w:tabs>
          <w:tab w:val="left" w:pos="312"/>
        </w:tabs>
      </w:pPr>
    </w:lvl>
  </w:abstractNum>
  <w:abstractNum w:abstractNumId="4">
    <w:nsid w:val="78334C6C"/>
    <w:multiLevelType w:val="singleLevel"/>
    <w:tmpl w:val="78334C6C"/>
    <w:lvl w:ilvl="0" w:tentative="0">
      <w:start w:val="1"/>
      <w:numFmt w:val="chineseCounting"/>
      <w:suff w:val="nothing"/>
      <w:lvlText w:val="（%1）"/>
      <w:lvlJc w:val="left"/>
      <w:rPr>
        <w:rFonts w:hint="eastAsia"/>
        <w:b/>
      </w:rPr>
    </w:lvl>
  </w:abstractNum>
  <w:abstractNum w:abstractNumId="5">
    <w:nsid w:val="7A929A9F"/>
    <w:multiLevelType w:val="singleLevel"/>
    <w:tmpl w:val="7A929A9F"/>
    <w:lvl w:ilvl="0" w:tentative="0">
      <w:start w:val="1"/>
      <w:numFmt w:val="chineseCounting"/>
      <w:suff w:val="nothing"/>
      <w:lvlText w:val="%1、"/>
      <w:lvlJc w:val="left"/>
      <w:rPr>
        <w:rFonts w:hint="eastAsia"/>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evenAndOddHeaders w:val="1"/>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A194E1D"/>
    <w:rsid w:val="00070011"/>
    <w:rsid w:val="000E475F"/>
    <w:rsid w:val="00132A76"/>
    <w:rsid w:val="00143712"/>
    <w:rsid w:val="00236A56"/>
    <w:rsid w:val="003222A1"/>
    <w:rsid w:val="00430EF7"/>
    <w:rsid w:val="005415BB"/>
    <w:rsid w:val="005500BB"/>
    <w:rsid w:val="00653D6B"/>
    <w:rsid w:val="007A61D1"/>
    <w:rsid w:val="00805672"/>
    <w:rsid w:val="0085513D"/>
    <w:rsid w:val="008718CD"/>
    <w:rsid w:val="0091690C"/>
    <w:rsid w:val="00A26C40"/>
    <w:rsid w:val="00A30C12"/>
    <w:rsid w:val="00A97357"/>
    <w:rsid w:val="00AF281D"/>
    <w:rsid w:val="00BE68CE"/>
    <w:rsid w:val="00C33500"/>
    <w:rsid w:val="00C85B13"/>
    <w:rsid w:val="00CD5F4A"/>
    <w:rsid w:val="00D6706A"/>
    <w:rsid w:val="00DF4A82"/>
    <w:rsid w:val="00E102E9"/>
    <w:rsid w:val="00F048D3"/>
    <w:rsid w:val="00F2758A"/>
    <w:rsid w:val="00F53462"/>
    <w:rsid w:val="00FC7C4E"/>
    <w:rsid w:val="012766DB"/>
    <w:rsid w:val="012C0A23"/>
    <w:rsid w:val="013462E9"/>
    <w:rsid w:val="013D0773"/>
    <w:rsid w:val="01456C3F"/>
    <w:rsid w:val="014B1425"/>
    <w:rsid w:val="014C7C67"/>
    <w:rsid w:val="01647ECA"/>
    <w:rsid w:val="017661EA"/>
    <w:rsid w:val="01896EBE"/>
    <w:rsid w:val="018B658F"/>
    <w:rsid w:val="01B53874"/>
    <w:rsid w:val="01C50AFD"/>
    <w:rsid w:val="01D37F45"/>
    <w:rsid w:val="01E14692"/>
    <w:rsid w:val="01E939F0"/>
    <w:rsid w:val="01F839AF"/>
    <w:rsid w:val="0250036D"/>
    <w:rsid w:val="0279212F"/>
    <w:rsid w:val="027F4A81"/>
    <w:rsid w:val="02C367D0"/>
    <w:rsid w:val="02C62D76"/>
    <w:rsid w:val="02E83A01"/>
    <w:rsid w:val="03001695"/>
    <w:rsid w:val="033B2F4E"/>
    <w:rsid w:val="033D67A2"/>
    <w:rsid w:val="033E2EE8"/>
    <w:rsid w:val="034B7C42"/>
    <w:rsid w:val="03507EA6"/>
    <w:rsid w:val="03610A55"/>
    <w:rsid w:val="036A7B25"/>
    <w:rsid w:val="03811774"/>
    <w:rsid w:val="038138B9"/>
    <w:rsid w:val="038E5A77"/>
    <w:rsid w:val="038E6029"/>
    <w:rsid w:val="03995FB2"/>
    <w:rsid w:val="03B36E32"/>
    <w:rsid w:val="03BC5D20"/>
    <w:rsid w:val="03C37C24"/>
    <w:rsid w:val="03E2594F"/>
    <w:rsid w:val="03EA5698"/>
    <w:rsid w:val="03FC6BE6"/>
    <w:rsid w:val="04325A98"/>
    <w:rsid w:val="043710BA"/>
    <w:rsid w:val="044A01AB"/>
    <w:rsid w:val="044C3ACF"/>
    <w:rsid w:val="044D5E28"/>
    <w:rsid w:val="044F05B5"/>
    <w:rsid w:val="045716B8"/>
    <w:rsid w:val="04720B1B"/>
    <w:rsid w:val="04770543"/>
    <w:rsid w:val="04876D14"/>
    <w:rsid w:val="048A49DA"/>
    <w:rsid w:val="048C564F"/>
    <w:rsid w:val="049C1844"/>
    <w:rsid w:val="049C3CD2"/>
    <w:rsid w:val="04A32FDC"/>
    <w:rsid w:val="04A55E44"/>
    <w:rsid w:val="04A84F9F"/>
    <w:rsid w:val="04DD5B16"/>
    <w:rsid w:val="04F86A12"/>
    <w:rsid w:val="050264C4"/>
    <w:rsid w:val="050350FD"/>
    <w:rsid w:val="052F7DFD"/>
    <w:rsid w:val="0539196D"/>
    <w:rsid w:val="05407327"/>
    <w:rsid w:val="054F7FBE"/>
    <w:rsid w:val="055E66BD"/>
    <w:rsid w:val="057615AE"/>
    <w:rsid w:val="057B5D91"/>
    <w:rsid w:val="0585639F"/>
    <w:rsid w:val="058950ED"/>
    <w:rsid w:val="05902EED"/>
    <w:rsid w:val="05924FF2"/>
    <w:rsid w:val="05A515C0"/>
    <w:rsid w:val="05C3014C"/>
    <w:rsid w:val="05CA7739"/>
    <w:rsid w:val="05EA6F20"/>
    <w:rsid w:val="0603367D"/>
    <w:rsid w:val="06062903"/>
    <w:rsid w:val="060647BB"/>
    <w:rsid w:val="061433A3"/>
    <w:rsid w:val="061A58BA"/>
    <w:rsid w:val="061D1A5D"/>
    <w:rsid w:val="061D48A8"/>
    <w:rsid w:val="06293493"/>
    <w:rsid w:val="063D3549"/>
    <w:rsid w:val="066B37AC"/>
    <w:rsid w:val="068B1D2E"/>
    <w:rsid w:val="06977969"/>
    <w:rsid w:val="069C78F6"/>
    <w:rsid w:val="06A243F4"/>
    <w:rsid w:val="06A9133B"/>
    <w:rsid w:val="06B655B7"/>
    <w:rsid w:val="06C654DD"/>
    <w:rsid w:val="0726386A"/>
    <w:rsid w:val="07280989"/>
    <w:rsid w:val="0737627E"/>
    <w:rsid w:val="07551B52"/>
    <w:rsid w:val="0762687A"/>
    <w:rsid w:val="076439ED"/>
    <w:rsid w:val="0764661E"/>
    <w:rsid w:val="0779352A"/>
    <w:rsid w:val="077F09B6"/>
    <w:rsid w:val="077F6E06"/>
    <w:rsid w:val="079C27DC"/>
    <w:rsid w:val="07A52564"/>
    <w:rsid w:val="07BC691B"/>
    <w:rsid w:val="07C3700E"/>
    <w:rsid w:val="07C60DD0"/>
    <w:rsid w:val="07C66B8F"/>
    <w:rsid w:val="07D73347"/>
    <w:rsid w:val="07E52A27"/>
    <w:rsid w:val="07EC4B4D"/>
    <w:rsid w:val="07F871F4"/>
    <w:rsid w:val="08055FA5"/>
    <w:rsid w:val="080A0CE6"/>
    <w:rsid w:val="0810334B"/>
    <w:rsid w:val="081129A6"/>
    <w:rsid w:val="08226644"/>
    <w:rsid w:val="083046EF"/>
    <w:rsid w:val="08344D1F"/>
    <w:rsid w:val="083D6360"/>
    <w:rsid w:val="084A49FD"/>
    <w:rsid w:val="084E6D4E"/>
    <w:rsid w:val="089F7BB8"/>
    <w:rsid w:val="08AE1B34"/>
    <w:rsid w:val="08C93BAF"/>
    <w:rsid w:val="08D2469C"/>
    <w:rsid w:val="08DC4218"/>
    <w:rsid w:val="08E2291B"/>
    <w:rsid w:val="08E22B9F"/>
    <w:rsid w:val="08F053E5"/>
    <w:rsid w:val="08F8531C"/>
    <w:rsid w:val="09195675"/>
    <w:rsid w:val="093766C8"/>
    <w:rsid w:val="0973276A"/>
    <w:rsid w:val="09834B84"/>
    <w:rsid w:val="09910173"/>
    <w:rsid w:val="09981729"/>
    <w:rsid w:val="09A27941"/>
    <w:rsid w:val="09A33D9F"/>
    <w:rsid w:val="09C71232"/>
    <w:rsid w:val="09D91F2F"/>
    <w:rsid w:val="0A045502"/>
    <w:rsid w:val="0A170B20"/>
    <w:rsid w:val="0A182161"/>
    <w:rsid w:val="0A3370B9"/>
    <w:rsid w:val="0A3D7744"/>
    <w:rsid w:val="0A40281E"/>
    <w:rsid w:val="0A7109B8"/>
    <w:rsid w:val="0A7A217E"/>
    <w:rsid w:val="0A7C7A99"/>
    <w:rsid w:val="0A90510B"/>
    <w:rsid w:val="0AA206A6"/>
    <w:rsid w:val="0AA36ECC"/>
    <w:rsid w:val="0AAB51BF"/>
    <w:rsid w:val="0AB737A8"/>
    <w:rsid w:val="0AC46477"/>
    <w:rsid w:val="0ADB6EB8"/>
    <w:rsid w:val="0AE312F9"/>
    <w:rsid w:val="0AEB5DD4"/>
    <w:rsid w:val="0AFE667E"/>
    <w:rsid w:val="0B0030AD"/>
    <w:rsid w:val="0B0C5A7D"/>
    <w:rsid w:val="0B2633A3"/>
    <w:rsid w:val="0B342BB2"/>
    <w:rsid w:val="0B5B1C8E"/>
    <w:rsid w:val="0B8A345D"/>
    <w:rsid w:val="0B920F77"/>
    <w:rsid w:val="0B9608AD"/>
    <w:rsid w:val="0BA005F1"/>
    <w:rsid w:val="0BA030F6"/>
    <w:rsid w:val="0BA42ED9"/>
    <w:rsid w:val="0BAE4CFD"/>
    <w:rsid w:val="0BAF51B2"/>
    <w:rsid w:val="0BC80B72"/>
    <w:rsid w:val="0BDA669E"/>
    <w:rsid w:val="0BDE46C4"/>
    <w:rsid w:val="0BE150C8"/>
    <w:rsid w:val="0C1D2A5F"/>
    <w:rsid w:val="0C2A26C8"/>
    <w:rsid w:val="0C360F05"/>
    <w:rsid w:val="0C3D00A1"/>
    <w:rsid w:val="0C6145A4"/>
    <w:rsid w:val="0C674A83"/>
    <w:rsid w:val="0C7E6E29"/>
    <w:rsid w:val="0C80677B"/>
    <w:rsid w:val="0C8A1A1F"/>
    <w:rsid w:val="0C995C0C"/>
    <w:rsid w:val="0C996AF9"/>
    <w:rsid w:val="0C9A3CD1"/>
    <w:rsid w:val="0CCE4047"/>
    <w:rsid w:val="0CD04BC8"/>
    <w:rsid w:val="0CF17BED"/>
    <w:rsid w:val="0D0A4C0A"/>
    <w:rsid w:val="0D23710C"/>
    <w:rsid w:val="0D2F7627"/>
    <w:rsid w:val="0D4C719D"/>
    <w:rsid w:val="0D57008E"/>
    <w:rsid w:val="0D6240F0"/>
    <w:rsid w:val="0D726DCF"/>
    <w:rsid w:val="0D8C6CDE"/>
    <w:rsid w:val="0DB0039F"/>
    <w:rsid w:val="0DB66E51"/>
    <w:rsid w:val="0DDD1B19"/>
    <w:rsid w:val="0DE06645"/>
    <w:rsid w:val="0DEA47B3"/>
    <w:rsid w:val="0E067205"/>
    <w:rsid w:val="0E241A5C"/>
    <w:rsid w:val="0E2A184E"/>
    <w:rsid w:val="0E2E7A42"/>
    <w:rsid w:val="0E34280B"/>
    <w:rsid w:val="0E4576ED"/>
    <w:rsid w:val="0E4943B0"/>
    <w:rsid w:val="0E513D3D"/>
    <w:rsid w:val="0E586195"/>
    <w:rsid w:val="0E5D4822"/>
    <w:rsid w:val="0E656A6B"/>
    <w:rsid w:val="0E754947"/>
    <w:rsid w:val="0E7A26C6"/>
    <w:rsid w:val="0E99707C"/>
    <w:rsid w:val="0EA74779"/>
    <w:rsid w:val="0EAA5965"/>
    <w:rsid w:val="0EB615BE"/>
    <w:rsid w:val="0EBF7099"/>
    <w:rsid w:val="0EC42F8D"/>
    <w:rsid w:val="0ED9263F"/>
    <w:rsid w:val="0EE53140"/>
    <w:rsid w:val="0EE57F00"/>
    <w:rsid w:val="0EFD4825"/>
    <w:rsid w:val="0F34225A"/>
    <w:rsid w:val="0F3708EC"/>
    <w:rsid w:val="0F4D7E9B"/>
    <w:rsid w:val="0F5C6ABB"/>
    <w:rsid w:val="0F707054"/>
    <w:rsid w:val="0F72635D"/>
    <w:rsid w:val="0F850477"/>
    <w:rsid w:val="0F99238B"/>
    <w:rsid w:val="0F99257D"/>
    <w:rsid w:val="0F9F0076"/>
    <w:rsid w:val="0FBD34F1"/>
    <w:rsid w:val="0FCB3763"/>
    <w:rsid w:val="0FDA67A9"/>
    <w:rsid w:val="0FDF754F"/>
    <w:rsid w:val="1018300F"/>
    <w:rsid w:val="102B4DF0"/>
    <w:rsid w:val="10346FBD"/>
    <w:rsid w:val="10411B5D"/>
    <w:rsid w:val="10435980"/>
    <w:rsid w:val="107A2E66"/>
    <w:rsid w:val="107F5775"/>
    <w:rsid w:val="109B73D6"/>
    <w:rsid w:val="10AF6710"/>
    <w:rsid w:val="10B42848"/>
    <w:rsid w:val="10B72C3D"/>
    <w:rsid w:val="10CA1FA6"/>
    <w:rsid w:val="10D073D4"/>
    <w:rsid w:val="10E87888"/>
    <w:rsid w:val="10EE1A86"/>
    <w:rsid w:val="10FF5583"/>
    <w:rsid w:val="11073BB0"/>
    <w:rsid w:val="112B7AB0"/>
    <w:rsid w:val="11483EF7"/>
    <w:rsid w:val="115761DF"/>
    <w:rsid w:val="1159140C"/>
    <w:rsid w:val="11702FC8"/>
    <w:rsid w:val="11756C0B"/>
    <w:rsid w:val="11A30D2A"/>
    <w:rsid w:val="11C1232D"/>
    <w:rsid w:val="11D43832"/>
    <w:rsid w:val="11D51E56"/>
    <w:rsid w:val="11D711A8"/>
    <w:rsid w:val="11DF57E7"/>
    <w:rsid w:val="11E87CC5"/>
    <w:rsid w:val="11EB4B20"/>
    <w:rsid w:val="11F74ABF"/>
    <w:rsid w:val="11FA24A1"/>
    <w:rsid w:val="120E7256"/>
    <w:rsid w:val="1214605B"/>
    <w:rsid w:val="121659F1"/>
    <w:rsid w:val="122F0C94"/>
    <w:rsid w:val="12586C01"/>
    <w:rsid w:val="125921AD"/>
    <w:rsid w:val="125E763A"/>
    <w:rsid w:val="126C447C"/>
    <w:rsid w:val="127B374A"/>
    <w:rsid w:val="12860D83"/>
    <w:rsid w:val="128F47C3"/>
    <w:rsid w:val="129A25B6"/>
    <w:rsid w:val="129D0105"/>
    <w:rsid w:val="12A76E72"/>
    <w:rsid w:val="12B250CA"/>
    <w:rsid w:val="12BA3230"/>
    <w:rsid w:val="12BC42BC"/>
    <w:rsid w:val="12C61087"/>
    <w:rsid w:val="12D3483B"/>
    <w:rsid w:val="12DF50FE"/>
    <w:rsid w:val="12E655B4"/>
    <w:rsid w:val="12E7684D"/>
    <w:rsid w:val="12E97349"/>
    <w:rsid w:val="12F15237"/>
    <w:rsid w:val="12FB02E5"/>
    <w:rsid w:val="1302640A"/>
    <w:rsid w:val="130F58F2"/>
    <w:rsid w:val="131106A3"/>
    <w:rsid w:val="1320401F"/>
    <w:rsid w:val="133E22B8"/>
    <w:rsid w:val="1341380A"/>
    <w:rsid w:val="136948E5"/>
    <w:rsid w:val="137E6696"/>
    <w:rsid w:val="137F461D"/>
    <w:rsid w:val="139D0759"/>
    <w:rsid w:val="13AD59A8"/>
    <w:rsid w:val="13BE3F70"/>
    <w:rsid w:val="13C05D2A"/>
    <w:rsid w:val="13F80CAE"/>
    <w:rsid w:val="141C2453"/>
    <w:rsid w:val="145A2B10"/>
    <w:rsid w:val="14663ACC"/>
    <w:rsid w:val="148F6095"/>
    <w:rsid w:val="14940B5B"/>
    <w:rsid w:val="14A53D5A"/>
    <w:rsid w:val="14AE5206"/>
    <w:rsid w:val="14B814D8"/>
    <w:rsid w:val="14E57D62"/>
    <w:rsid w:val="14EA5ED5"/>
    <w:rsid w:val="14EC59C0"/>
    <w:rsid w:val="150178B3"/>
    <w:rsid w:val="15044CB3"/>
    <w:rsid w:val="150C289D"/>
    <w:rsid w:val="15435818"/>
    <w:rsid w:val="154E627A"/>
    <w:rsid w:val="15540746"/>
    <w:rsid w:val="156802D6"/>
    <w:rsid w:val="158C3C71"/>
    <w:rsid w:val="15A41125"/>
    <w:rsid w:val="15AB5FD6"/>
    <w:rsid w:val="15BD20BE"/>
    <w:rsid w:val="15D837BF"/>
    <w:rsid w:val="15E225F6"/>
    <w:rsid w:val="15E42037"/>
    <w:rsid w:val="15F03C2F"/>
    <w:rsid w:val="15F41B1E"/>
    <w:rsid w:val="1605247E"/>
    <w:rsid w:val="160825AA"/>
    <w:rsid w:val="16114F3A"/>
    <w:rsid w:val="161B331B"/>
    <w:rsid w:val="162A63BE"/>
    <w:rsid w:val="163E0CD8"/>
    <w:rsid w:val="166700CC"/>
    <w:rsid w:val="166F5D57"/>
    <w:rsid w:val="167133AB"/>
    <w:rsid w:val="16726453"/>
    <w:rsid w:val="16932AE0"/>
    <w:rsid w:val="16940D02"/>
    <w:rsid w:val="16950C2C"/>
    <w:rsid w:val="169D5DB5"/>
    <w:rsid w:val="16AE175A"/>
    <w:rsid w:val="16B529C2"/>
    <w:rsid w:val="16B57B09"/>
    <w:rsid w:val="16BB5C63"/>
    <w:rsid w:val="16F20368"/>
    <w:rsid w:val="16F6147F"/>
    <w:rsid w:val="17017E55"/>
    <w:rsid w:val="170934F6"/>
    <w:rsid w:val="17143AF2"/>
    <w:rsid w:val="172818B1"/>
    <w:rsid w:val="17382268"/>
    <w:rsid w:val="175B722F"/>
    <w:rsid w:val="177905F5"/>
    <w:rsid w:val="17850C8F"/>
    <w:rsid w:val="178A4BD9"/>
    <w:rsid w:val="178D5D44"/>
    <w:rsid w:val="17A744DE"/>
    <w:rsid w:val="17AB2EC8"/>
    <w:rsid w:val="17AD59C7"/>
    <w:rsid w:val="17BD222C"/>
    <w:rsid w:val="17CB56C4"/>
    <w:rsid w:val="17DA5D9F"/>
    <w:rsid w:val="17EC2028"/>
    <w:rsid w:val="1829278F"/>
    <w:rsid w:val="182D0929"/>
    <w:rsid w:val="18373B5D"/>
    <w:rsid w:val="183C2502"/>
    <w:rsid w:val="184B0B15"/>
    <w:rsid w:val="18570672"/>
    <w:rsid w:val="18626D75"/>
    <w:rsid w:val="186A0995"/>
    <w:rsid w:val="18746742"/>
    <w:rsid w:val="18794D2D"/>
    <w:rsid w:val="18821FCA"/>
    <w:rsid w:val="18A778C9"/>
    <w:rsid w:val="18A85E6D"/>
    <w:rsid w:val="18ED667E"/>
    <w:rsid w:val="18F23219"/>
    <w:rsid w:val="19046D8E"/>
    <w:rsid w:val="1912775C"/>
    <w:rsid w:val="193971A9"/>
    <w:rsid w:val="193A6064"/>
    <w:rsid w:val="195B082C"/>
    <w:rsid w:val="195F462C"/>
    <w:rsid w:val="1961047A"/>
    <w:rsid w:val="199D5853"/>
    <w:rsid w:val="199E3498"/>
    <w:rsid w:val="19C75B9D"/>
    <w:rsid w:val="19D40A53"/>
    <w:rsid w:val="19E458E3"/>
    <w:rsid w:val="19FB2419"/>
    <w:rsid w:val="1A041A83"/>
    <w:rsid w:val="1A0443D2"/>
    <w:rsid w:val="1A1D3F34"/>
    <w:rsid w:val="1A271918"/>
    <w:rsid w:val="1A2D3011"/>
    <w:rsid w:val="1A4049DC"/>
    <w:rsid w:val="1A4468EA"/>
    <w:rsid w:val="1A4501A2"/>
    <w:rsid w:val="1A4B0A49"/>
    <w:rsid w:val="1A584FD8"/>
    <w:rsid w:val="1A625188"/>
    <w:rsid w:val="1A6B2F9C"/>
    <w:rsid w:val="1A7F0E3F"/>
    <w:rsid w:val="1AAD6C3A"/>
    <w:rsid w:val="1AD3742E"/>
    <w:rsid w:val="1AE016A5"/>
    <w:rsid w:val="1AE73E04"/>
    <w:rsid w:val="1AE75735"/>
    <w:rsid w:val="1AF0051D"/>
    <w:rsid w:val="1AF85C11"/>
    <w:rsid w:val="1B0063D1"/>
    <w:rsid w:val="1B141270"/>
    <w:rsid w:val="1B146F9E"/>
    <w:rsid w:val="1B1B5FD3"/>
    <w:rsid w:val="1B207379"/>
    <w:rsid w:val="1B23133F"/>
    <w:rsid w:val="1B274B81"/>
    <w:rsid w:val="1B283C07"/>
    <w:rsid w:val="1B294437"/>
    <w:rsid w:val="1B34220D"/>
    <w:rsid w:val="1B3C58B9"/>
    <w:rsid w:val="1B4E6717"/>
    <w:rsid w:val="1B4F1B1D"/>
    <w:rsid w:val="1B661709"/>
    <w:rsid w:val="1B665197"/>
    <w:rsid w:val="1B6A7E3A"/>
    <w:rsid w:val="1B782A9F"/>
    <w:rsid w:val="1B7B1E62"/>
    <w:rsid w:val="1B8051B9"/>
    <w:rsid w:val="1BB77735"/>
    <w:rsid w:val="1BC32BB8"/>
    <w:rsid w:val="1BC35CD7"/>
    <w:rsid w:val="1BC97397"/>
    <w:rsid w:val="1BCD6513"/>
    <w:rsid w:val="1BD434D1"/>
    <w:rsid w:val="1BD57BBD"/>
    <w:rsid w:val="1BE872AE"/>
    <w:rsid w:val="1BEF1B03"/>
    <w:rsid w:val="1BF242DF"/>
    <w:rsid w:val="1BF36E73"/>
    <w:rsid w:val="1C0C4B69"/>
    <w:rsid w:val="1C1C46D2"/>
    <w:rsid w:val="1C1F378A"/>
    <w:rsid w:val="1C3A435B"/>
    <w:rsid w:val="1C3D1823"/>
    <w:rsid w:val="1C4135B2"/>
    <w:rsid w:val="1C430F0A"/>
    <w:rsid w:val="1C497229"/>
    <w:rsid w:val="1C5043CF"/>
    <w:rsid w:val="1C552A60"/>
    <w:rsid w:val="1C7F3D26"/>
    <w:rsid w:val="1C874342"/>
    <w:rsid w:val="1CC239E7"/>
    <w:rsid w:val="1CC571DA"/>
    <w:rsid w:val="1CC779A9"/>
    <w:rsid w:val="1CCC179F"/>
    <w:rsid w:val="1CF45176"/>
    <w:rsid w:val="1D100953"/>
    <w:rsid w:val="1D1664CA"/>
    <w:rsid w:val="1D2232BF"/>
    <w:rsid w:val="1D3473D9"/>
    <w:rsid w:val="1D4F33BC"/>
    <w:rsid w:val="1D5C7AAB"/>
    <w:rsid w:val="1DB00C5B"/>
    <w:rsid w:val="1DB61DC6"/>
    <w:rsid w:val="1DBF0A4F"/>
    <w:rsid w:val="1DBF4910"/>
    <w:rsid w:val="1DC60EEC"/>
    <w:rsid w:val="1DD0273F"/>
    <w:rsid w:val="1DD464AE"/>
    <w:rsid w:val="1DD86C37"/>
    <w:rsid w:val="1DDE6E47"/>
    <w:rsid w:val="1E004394"/>
    <w:rsid w:val="1E075959"/>
    <w:rsid w:val="1E106AD9"/>
    <w:rsid w:val="1E290CF7"/>
    <w:rsid w:val="1E2E1B3C"/>
    <w:rsid w:val="1E306EB2"/>
    <w:rsid w:val="1E35120B"/>
    <w:rsid w:val="1E421452"/>
    <w:rsid w:val="1E7B4CF2"/>
    <w:rsid w:val="1EBE5C7B"/>
    <w:rsid w:val="1EC6164F"/>
    <w:rsid w:val="1EEC05D4"/>
    <w:rsid w:val="1EEF24CA"/>
    <w:rsid w:val="1F025C6A"/>
    <w:rsid w:val="1F132416"/>
    <w:rsid w:val="1F193ECA"/>
    <w:rsid w:val="1F1E7B54"/>
    <w:rsid w:val="1F2826CD"/>
    <w:rsid w:val="1F3552DA"/>
    <w:rsid w:val="1F3D507C"/>
    <w:rsid w:val="1F4777E0"/>
    <w:rsid w:val="1F613ADA"/>
    <w:rsid w:val="1F657DA0"/>
    <w:rsid w:val="1F6E4579"/>
    <w:rsid w:val="1F9D2299"/>
    <w:rsid w:val="1FAC48C8"/>
    <w:rsid w:val="1FB70A8B"/>
    <w:rsid w:val="1FD9028B"/>
    <w:rsid w:val="1FE26AE9"/>
    <w:rsid w:val="1FED0C96"/>
    <w:rsid w:val="1FF93AC3"/>
    <w:rsid w:val="20087958"/>
    <w:rsid w:val="20142D03"/>
    <w:rsid w:val="201E2C50"/>
    <w:rsid w:val="20202399"/>
    <w:rsid w:val="202B279E"/>
    <w:rsid w:val="202E3576"/>
    <w:rsid w:val="20312A55"/>
    <w:rsid w:val="20405F0D"/>
    <w:rsid w:val="20453109"/>
    <w:rsid w:val="20561DF0"/>
    <w:rsid w:val="205830CD"/>
    <w:rsid w:val="206A02B6"/>
    <w:rsid w:val="206D0599"/>
    <w:rsid w:val="206E6182"/>
    <w:rsid w:val="2077277E"/>
    <w:rsid w:val="208245E1"/>
    <w:rsid w:val="209C392B"/>
    <w:rsid w:val="20AA6B32"/>
    <w:rsid w:val="20B547BA"/>
    <w:rsid w:val="20E36170"/>
    <w:rsid w:val="20F236F1"/>
    <w:rsid w:val="21093BB2"/>
    <w:rsid w:val="212161A7"/>
    <w:rsid w:val="212C0EDA"/>
    <w:rsid w:val="21322FDE"/>
    <w:rsid w:val="213A7CDA"/>
    <w:rsid w:val="214403AA"/>
    <w:rsid w:val="214409CB"/>
    <w:rsid w:val="21504A50"/>
    <w:rsid w:val="21637B6A"/>
    <w:rsid w:val="2167007E"/>
    <w:rsid w:val="2172288B"/>
    <w:rsid w:val="21734A82"/>
    <w:rsid w:val="21761428"/>
    <w:rsid w:val="217A417F"/>
    <w:rsid w:val="21852932"/>
    <w:rsid w:val="21904BC3"/>
    <w:rsid w:val="219C2ED0"/>
    <w:rsid w:val="219D5A68"/>
    <w:rsid w:val="21A6582E"/>
    <w:rsid w:val="21B12FC0"/>
    <w:rsid w:val="21C2599A"/>
    <w:rsid w:val="21C66A21"/>
    <w:rsid w:val="21CB08E6"/>
    <w:rsid w:val="21DA7B9B"/>
    <w:rsid w:val="21E906BA"/>
    <w:rsid w:val="21F03310"/>
    <w:rsid w:val="220B6775"/>
    <w:rsid w:val="22142756"/>
    <w:rsid w:val="221E4573"/>
    <w:rsid w:val="22310A78"/>
    <w:rsid w:val="22361CCF"/>
    <w:rsid w:val="22376CC1"/>
    <w:rsid w:val="224A1DF8"/>
    <w:rsid w:val="225949A2"/>
    <w:rsid w:val="225A3CDB"/>
    <w:rsid w:val="226D3EDF"/>
    <w:rsid w:val="22823918"/>
    <w:rsid w:val="228E493F"/>
    <w:rsid w:val="22925FA7"/>
    <w:rsid w:val="22AD77F4"/>
    <w:rsid w:val="22D7261C"/>
    <w:rsid w:val="22F03DDB"/>
    <w:rsid w:val="22F16E87"/>
    <w:rsid w:val="22FB521A"/>
    <w:rsid w:val="22FE02CB"/>
    <w:rsid w:val="23075BB1"/>
    <w:rsid w:val="230D7228"/>
    <w:rsid w:val="231B41A1"/>
    <w:rsid w:val="232D5DDD"/>
    <w:rsid w:val="233B1F12"/>
    <w:rsid w:val="23516220"/>
    <w:rsid w:val="235C2A06"/>
    <w:rsid w:val="236A3A6C"/>
    <w:rsid w:val="238E71EA"/>
    <w:rsid w:val="23AB38CA"/>
    <w:rsid w:val="23B657C7"/>
    <w:rsid w:val="23BD2784"/>
    <w:rsid w:val="23CB6B66"/>
    <w:rsid w:val="23D23552"/>
    <w:rsid w:val="23D55C38"/>
    <w:rsid w:val="23D648E1"/>
    <w:rsid w:val="23F7706B"/>
    <w:rsid w:val="23FB4C46"/>
    <w:rsid w:val="23FE05D4"/>
    <w:rsid w:val="240510B9"/>
    <w:rsid w:val="24065CE7"/>
    <w:rsid w:val="240D68CA"/>
    <w:rsid w:val="24181642"/>
    <w:rsid w:val="242577FB"/>
    <w:rsid w:val="24270823"/>
    <w:rsid w:val="24296097"/>
    <w:rsid w:val="243342E9"/>
    <w:rsid w:val="24344FCD"/>
    <w:rsid w:val="24390146"/>
    <w:rsid w:val="243F2CF3"/>
    <w:rsid w:val="244B0B04"/>
    <w:rsid w:val="245243A1"/>
    <w:rsid w:val="246E7390"/>
    <w:rsid w:val="247D1E2D"/>
    <w:rsid w:val="2492384B"/>
    <w:rsid w:val="249373F4"/>
    <w:rsid w:val="24BE42AF"/>
    <w:rsid w:val="24C96559"/>
    <w:rsid w:val="24CA0793"/>
    <w:rsid w:val="24D55DB7"/>
    <w:rsid w:val="24DD3BC6"/>
    <w:rsid w:val="24E06DFA"/>
    <w:rsid w:val="24EB010D"/>
    <w:rsid w:val="251376F7"/>
    <w:rsid w:val="251B093B"/>
    <w:rsid w:val="25271AE4"/>
    <w:rsid w:val="252D224F"/>
    <w:rsid w:val="253D0013"/>
    <w:rsid w:val="25542A1E"/>
    <w:rsid w:val="255A38F1"/>
    <w:rsid w:val="258A38F4"/>
    <w:rsid w:val="258D5AD4"/>
    <w:rsid w:val="25AE476C"/>
    <w:rsid w:val="25B10D36"/>
    <w:rsid w:val="25B44411"/>
    <w:rsid w:val="25BC1F03"/>
    <w:rsid w:val="25BD0701"/>
    <w:rsid w:val="25E40E51"/>
    <w:rsid w:val="25F06C59"/>
    <w:rsid w:val="25F53CA5"/>
    <w:rsid w:val="25FC4D33"/>
    <w:rsid w:val="260A62F1"/>
    <w:rsid w:val="26262E35"/>
    <w:rsid w:val="264C3DDE"/>
    <w:rsid w:val="26634AEB"/>
    <w:rsid w:val="266626A5"/>
    <w:rsid w:val="268058A7"/>
    <w:rsid w:val="2684423B"/>
    <w:rsid w:val="26966997"/>
    <w:rsid w:val="26A75E8B"/>
    <w:rsid w:val="26B552B2"/>
    <w:rsid w:val="26BB0850"/>
    <w:rsid w:val="26C26F6A"/>
    <w:rsid w:val="26C30EBD"/>
    <w:rsid w:val="26C82E0D"/>
    <w:rsid w:val="26D21F43"/>
    <w:rsid w:val="26E171D8"/>
    <w:rsid w:val="26E56BEA"/>
    <w:rsid w:val="26F218F4"/>
    <w:rsid w:val="26F86B07"/>
    <w:rsid w:val="27217BA9"/>
    <w:rsid w:val="27234B0D"/>
    <w:rsid w:val="27266648"/>
    <w:rsid w:val="272E3E38"/>
    <w:rsid w:val="273E1498"/>
    <w:rsid w:val="27471741"/>
    <w:rsid w:val="274A54CB"/>
    <w:rsid w:val="274D3C29"/>
    <w:rsid w:val="275B3CF5"/>
    <w:rsid w:val="276D0291"/>
    <w:rsid w:val="276D1FC7"/>
    <w:rsid w:val="277028FE"/>
    <w:rsid w:val="27707DBB"/>
    <w:rsid w:val="2771202A"/>
    <w:rsid w:val="277726B7"/>
    <w:rsid w:val="27944A53"/>
    <w:rsid w:val="2795588C"/>
    <w:rsid w:val="279B70FB"/>
    <w:rsid w:val="27AA130C"/>
    <w:rsid w:val="27B843E6"/>
    <w:rsid w:val="27C3139F"/>
    <w:rsid w:val="27C34217"/>
    <w:rsid w:val="27C864A5"/>
    <w:rsid w:val="27D61164"/>
    <w:rsid w:val="27D631F7"/>
    <w:rsid w:val="27E24DF3"/>
    <w:rsid w:val="27E40916"/>
    <w:rsid w:val="27E83E1D"/>
    <w:rsid w:val="28084710"/>
    <w:rsid w:val="282831A6"/>
    <w:rsid w:val="28364499"/>
    <w:rsid w:val="28492A7A"/>
    <w:rsid w:val="284A2495"/>
    <w:rsid w:val="285367A2"/>
    <w:rsid w:val="285524A8"/>
    <w:rsid w:val="28603DE8"/>
    <w:rsid w:val="2866550F"/>
    <w:rsid w:val="28680450"/>
    <w:rsid w:val="287253E1"/>
    <w:rsid w:val="287454E7"/>
    <w:rsid w:val="28746D5D"/>
    <w:rsid w:val="288D03F3"/>
    <w:rsid w:val="28B446DD"/>
    <w:rsid w:val="28D0202C"/>
    <w:rsid w:val="28E546ED"/>
    <w:rsid w:val="28E74080"/>
    <w:rsid w:val="28E94ADB"/>
    <w:rsid w:val="28F30A29"/>
    <w:rsid w:val="28FD2B62"/>
    <w:rsid w:val="2918454E"/>
    <w:rsid w:val="29246D59"/>
    <w:rsid w:val="29365268"/>
    <w:rsid w:val="29557B90"/>
    <w:rsid w:val="296F5C10"/>
    <w:rsid w:val="297021D7"/>
    <w:rsid w:val="297C0342"/>
    <w:rsid w:val="297E4259"/>
    <w:rsid w:val="298B6496"/>
    <w:rsid w:val="29A94F26"/>
    <w:rsid w:val="29BC2AE9"/>
    <w:rsid w:val="29C120C6"/>
    <w:rsid w:val="29C96B3E"/>
    <w:rsid w:val="29DE0ADC"/>
    <w:rsid w:val="29F804A7"/>
    <w:rsid w:val="29FB2ED8"/>
    <w:rsid w:val="2A036354"/>
    <w:rsid w:val="2A0742E4"/>
    <w:rsid w:val="2A1F6B03"/>
    <w:rsid w:val="2A322BE4"/>
    <w:rsid w:val="2A412AB5"/>
    <w:rsid w:val="2A4704D0"/>
    <w:rsid w:val="2A4F7348"/>
    <w:rsid w:val="2A536EDB"/>
    <w:rsid w:val="2A561D91"/>
    <w:rsid w:val="2A781741"/>
    <w:rsid w:val="2A8270A7"/>
    <w:rsid w:val="2A940B26"/>
    <w:rsid w:val="2A9875F0"/>
    <w:rsid w:val="2A993474"/>
    <w:rsid w:val="2A9A0301"/>
    <w:rsid w:val="2AA03D03"/>
    <w:rsid w:val="2AB7542B"/>
    <w:rsid w:val="2ACF0166"/>
    <w:rsid w:val="2AD9366D"/>
    <w:rsid w:val="2AE22E45"/>
    <w:rsid w:val="2AE8012C"/>
    <w:rsid w:val="2AF67F46"/>
    <w:rsid w:val="2B0A697B"/>
    <w:rsid w:val="2B1863C7"/>
    <w:rsid w:val="2B3F798D"/>
    <w:rsid w:val="2B421F14"/>
    <w:rsid w:val="2B4865DF"/>
    <w:rsid w:val="2B4A0759"/>
    <w:rsid w:val="2B4A6CF5"/>
    <w:rsid w:val="2B510D1D"/>
    <w:rsid w:val="2B742D1E"/>
    <w:rsid w:val="2B7F1C10"/>
    <w:rsid w:val="2B820F6F"/>
    <w:rsid w:val="2B8744DC"/>
    <w:rsid w:val="2B9556FE"/>
    <w:rsid w:val="2B9F6EAE"/>
    <w:rsid w:val="2BB92D16"/>
    <w:rsid w:val="2BBC3CED"/>
    <w:rsid w:val="2BC62DF4"/>
    <w:rsid w:val="2BD330E3"/>
    <w:rsid w:val="2BDA3B47"/>
    <w:rsid w:val="2BDE4F93"/>
    <w:rsid w:val="2BF06D2B"/>
    <w:rsid w:val="2C0462D2"/>
    <w:rsid w:val="2C060E00"/>
    <w:rsid w:val="2C14594A"/>
    <w:rsid w:val="2C160B8E"/>
    <w:rsid w:val="2C1C2722"/>
    <w:rsid w:val="2C3E000B"/>
    <w:rsid w:val="2C722429"/>
    <w:rsid w:val="2C745AE7"/>
    <w:rsid w:val="2C884BFF"/>
    <w:rsid w:val="2C9E0A22"/>
    <w:rsid w:val="2CA37041"/>
    <w:rsid w:val="2CA877E8"/>
    <w:rsid w:val="2CC2022B"/>
    <w:rsid w:val="2CC77B1C"/>
    <w:rsid w:val="2CC90499"/>
    <w:rsid w:val="2CD130E2"/>
    <w:rsid w:val="2CDC1DC4"/>
    <w:rsid w:val="2CF05D93"/>
    <w:rsid w:val="2CF8020D"/>
    <w:rsid w:val="2CFB3E62"/>
    <w:rsid w:val="2D03752E"/>
    <w:rsid w:val="2D066728"/>
    <w:rsid w:val="2D1C1A0F"/>
    <w:rsid w:val="2D1D0FB2"/>
    <w:rsid w:val="2D264D93"/>
    <w:rsid w:val="2D3F614E"/>
    <w:rsid w:val="2D4D5E6B"/>
    <w:rsid w:val="2D5C27AE"/>
    <w:rsid w:val="2D65735E"/>
    <w:rsid w:val="2D6A3F02"/>
    <w:rsid w:val="2D6B5CC9"/>
    <w:rsid w:val="2D7C21EE"/>
    <w:rsid w:val="2D88273D"/>
    <w:rsid w:val="2D8B13D8"/>
    <w:rsid w:val="2D9A43C9"/>
    <w:rsid w:val="2D9B4069"/>
    <w:rsid w:val="2DB11F3C"/>
    <w:rsid w:val="2DD125A7"/>
    <w:rsid w:val="2DE44B2E"/>
    <w:rsid w:val="2E133C06"/>
    <w:rsid w:val="2E156936"/>
    <w:rsid w:val="2E191493"/>
    <w:rsid w:val="2E22509A"/>
    <w:rsid w:val="2E2D72F8"/>
    <w:rsid w:val="2E370E6B"/>
    <w:rsid w:val="2E3850F7"/>
    <w:rsid w:val="2E7079D5"/>
    <w:rsid w:val="2E911BA4"/>
    <w:rsid w:val="2E9E7E39"/>
    <w:rsid w:val="2EAA5BAD"/>
    <w:rsid w:val="2EC66F62"/>
    <w:rsid w:val="2EC730CE"/>
    <w:rsid w:val="2ECF1E7B"/>
    <w:rsid w:val="2ED17A7E"/>
    <w:rsid w:val="2ED74BB6"/>
    <w:rsid w:val="2EDA6EFA"/>
    <w:rsid w:val="2EDC22DB"/>
    <w:rsid w:val="2EE572F5"/>
    <w:rsid w:val="2EF634B6"/>
    <w:rsid w:val="2EFF3C65"/>
    <w:rsid w:val="2F082833"/>
    <w:rsid w:val="2F154DD3"/>
    <w:rsid w:val="2F194B66"/>
    <w:rsid w:val="2F2F5EDF"/>
    <w:rsid w:val="2F3023A1"/>
    <w:rsid w:val="2F407ED5"/>
    <w:rsid w:val="2F44154A"/>
    <w:rsid w:val="2F4F5673"/>
    <w:rsid w:val="2F6A7713"/>
    <w:rsid w:val="2F7914D5"/>
    <w:rsid w:val="2F7E2F02"/>
    <w:rsid w:val="2FA70BA5"/>
    <w:rsid w:val="2FAB0DD4"/>
    <w:rsid w:val="2FBF3B39"/>
    <w:rsid w:val="2FC3230A"/>
    <w:rsid w:val="2FC94987"/>
    <w:rsid w:val="2FEE516B"/>
    <w:rsid w:val="2FF30EA8"/>
    <w:rsid w:val="300A2306"/>
    <w:rsid w:val="302A70B5"/>
    <w:rsid w:val="30360D15"/>
    <w:rsid w:val="304B41EE"/>
    <w:rsid w:val="305B4D07"/>
    <w:rsid w:val="30691670"/>
    <w:rsid w:val="30733102"/>
    <w:rsid w:val="307644D3"/>
    <w:rsid w:val="308932FD"/>
    <w:rsid w:val="308F6FA8"/>
    <w:rsid w:val="30A31426"/>
    <w:rsid w:val="30AB2494"/>
    <w:rsid w:val="30B51036"/>
    <w:rsid w:val="30CB72C9"/>
    <w:rsid w:val="30CE249D"/>
    <w:rsid w:val="30F806C5"/>
    <w:rsid w:val="31087476"/>
    <w:rsid w:val="3114028D"/>
    <w:rsid w:val="3115151D"/>
    <w:rsid w:val="3118537D"/>
    <w:rsid w:val="312909A4"/>
    <w:rsid w:val="314564D4"/>
    <w:rsid w:val="315B6C9A"/>
    <w:rsid w:val="3162590A"/>
    <w:rsid w:val="3192022B"/>
    <w:rsid w:val="319B0B28"/>
    <w:rsid w:val="319B3346"/>
    <w:rsid w:val="31CE46A0"/>
    <w:rsid w:val="31D23FF2"/>
    <w:rsid w:val="31D53C12"/>
    <w:rsid w:val="31DF789F"/>
    <w:rsid w:val="31EB771F"/>
    <w:rsid w:val="320C28DD"/>
    <w:rsid w:val="320D5546"/>
    <w:rsid w:val="32135880"/>
    <w:rsid w:val="32151F46"/>
    <w:rsid w:val="32207466"/>
    <w:rsid w:val="32325407"/>
    <w:rsid w:val="32567444"/>
    <w:rsid w:val="32850684"/>
    <w:rsid w:val="32875273"/>
    <w:rsid w:val="32C16E07"/>
    <w:rsid w:val="32EA32C0"/>
    <w:rsid w:val="32EA46BB"/>
    <w:rsid w:val="32F35248"/>
    <w:rsid w:val="33041EC0"/>
    <w:rsid w:val="3316083D"/>
    <w:rsid w:val="332228BA"/>
    <w:rsid w:val="33302014"/>
    <w:rsid w:val="33331EB2"/>
    <w:rsid w:val="3341484D"/>
    <w:rsid w:val="334B774A"/>
    <w:rsid w:val="33522601"/>
    <w:rsid w:val="3352733C"/>
    <w:rsid w:val="336F0579"/>
    <w:rsid w:val="33892693"/>
    <w:rsid w:val="33941EB0"/>
    <w:rsid w:val="339C48DA"/>
    <w:rsid w:val="33B319E9"/>
    <w:rsid w:val="33B34BCE"/>
    <w:rsid w:val="33C60FAC"/>
    <w:rsid w:val="33F653B7"/>
    <w:rsid w:val="33FE2EAC"/>
    <w:rsid w:val="341B7BD0"/>
    <w:rsid w:val="34295534"/>
    <w:rsid w:val="344378A9"/>
    <w:rsid w:val="346345F6"/>
    <w:rsid w:val="34842661"/>
    <w:rsid w:val="348839D5"/>
    <w:rsid w:val="348B4D5E"/>
    <w:rsid w:val="3495156C"/>
    <w:rsid w:val="34A6149B"/>
    <w:rsid w:val="34AE25B8"/>
    <w:rsid w:val="34B451BE"/>
    <w:rsid w:val="34C201A4"/>
    <w:rsid w:val="34D1120C"/>
    <w:rsid w:val="34D35C7A"/>
    <w:rsid w:val="350C4C12"/>
    <w:rsid w:val="352209F0"/>
    <w:rsid w:val="352A73F2"/>
    <w:rsid w:val="353238CA"/>
    <w:rsid w:val="35527B61"/>
    <w:rsid w:val="35532EE7"/>
    <w:rsid w:val="355A2AE6"/>
    <w:rsid w:val="35691598"/>
    <w:rsid w:val="356B428F"/>
    <w:rsid w:val="356E1B28"/>
    <w:rsid w:val="356F045D"/>
    <w:rsid w:val="35774F51"/>
    <w:rsid w:val="359476DD"/>
    <w:rsid w:val="359F281B"/>
    <w:rsid w:val="35AD3F8B"/>
    <w:rsid w:val="35B40551"/>
    <w:rsid w:val="35BF26A0"/>
    <w:rsid w:val="35C26AC1"/>
    <w:rsid w:val="35DA1AAD"/>
    <w:rsid w:val="35DE471A"/>
    <w:rsid w:val="35E4149C"/>
    <w:rsid w:val="360E28EA"/>
    <w:rsid w:val="3612583F"/>
    <w:rsid w:val="361C680E"/>
    <w:rsid w:val="36202C55"/>
    <w:rsid w:val="36371FBA"/>
    <w:rsid w:val="364670EC"/>
    <w:rsid w:val="365E7E7F"/>
    <w:rsid w:val="366F5392"/>
    <w:rsid w:val="36993BDD"/>
    <w:rsid w:val="369F11AF"/>
    <w:rsid w:val="36BA5953"/>
    <w:rsid w:val="36C51ECF"/>
    <w:rsid w:val="36C7235F"/>
    <w:rsid w:val="36D07C1F"/>
    <w:rsid w:val="36D327AC"/>
    <w:rsid w:val="36D41D7A"/>
    <w:rsid w:val="36DC7B35"/>
    <w:rsid w:val="36E762CC"/>
    <w:rsid w:val="36EB4E75"/>
    <w:rsid w:val="36F138CF"/>
    <w:rsid w:val="37050F5D"/>
    <w:rsid w:val="37227F2D"/>
    <w:rsid w:val="37237FB8"/>
    <w:rsid w:val="37370A2E"/>
    <w:rsid w:val="373C1A49"/>
    <w:rsid w:val="376C41DA"/>
    <w:rsid w:val="377B3E57"/>
    <w:rsid w:val="378C005E"/>
    <w:rsid w:val="37994D18"/>
    <w:rsid w:val="379A3129"/>
    <w:rsid w:val="379B2BF7"/>
    <w:rsid w:val="37C723E8"/>
    <w:rsid w:val="37CA34B7"/>
    <w:rsid w:val="37CE010F"/>
    <w:rsid w:val="37EC645A"/>
    <w:rsid w:val="380C3511"/>
    <w:rsid w:val="380E730D"/>
    <w:rsid w:val="386208B8"/>
    <w:rsid w:val="386F014A"/>
    <w:rsid w:val="389410F3"/>
    <w:rsid w:val="389A049D"/>
    <w:rsid w:val="38B149AF"/>
    <w:rsid w:val="38DD490C"/>
    <w:rsid w:val="38E972B4"/>
    <w:rsid w:val="38F62D2F"/>
    <w:rsid w:val="39017B79"/>
    <w:rsid w:val="39090EE6"/>
    <w:rsid w:val="391E6E82"/>
    <w:rsid w:val="392F1A9C"/>
    <w:rsid w:val="393332E7"/>
    <w:rsid w:val="39413FC0"/>
    <w:rsid w:val="3957385F"/>
    <w:rsid w:val="395D7725"/>
    <w:rsid w:val="39673F3E"/>
    <w:rsid w:val="396E5317"/>
    <w:rsid w:val="39835200"/>
    <w:rsid w:val="39925FBD"/>
    <w:rsid w:val="3993386F"/>
    <w:rsid w:val="39A177B4"/>
    <w:rsid w:val="39BA0FDE"/>
    <w:rsid w:val="39BC6F78"/>
    <w:rsid w:val="39C748FA"/>
    <w:rsid w:val="39CA2367"/>
    <w:rsid w:val="39DD091B"/>
    <w:rsid w:val="3A0777EF"/>
    <w:rsid w:val="3A0829B4"/>
    <w:rsid w:val="3A0852FA"/>
    <w:rsid w:val="3A0E240A"/>
    <w:rsid w:val="3A0F5B10"/>
    <w:rsid w:val="3A3829B0"/>
    <w:rsid w:val="3A3E0DFC"/>
    <w:rsid w:val="3A5E3C49"/>
    <w:rsid w:val="3A6C1D05"/>
    <w:rsid w:val="3A780F8B"/>
    <w:rsid w:val="3A826E88"/>
    <w:rsid w:val="3A8A7AFF"/>
    <w:rsid w:val="3A920B7C"/>
    <w:rsid w:val="3A9523F7"/>
    <w:rsid w:val="3A97610E"/>
    <w:rsid w:val="3AA41E9E"/>
    <w:rsid w:val="3ABA5C07"/>
    <w:rsid w:val="3AC03B08"/>
    <w:rsid w:val="3ACB339B"/>
    <w:rsid w:val="3ADF18AD"/>
    <w:rsid w:val="3AE26E63"/>
    <w:rsid w:val="3B0240B4"/>
    <w:rsid w:val="3B0D0989"/>
    <w:rsid w:val="3B18194C"/>
    <w:rsid w:val="3B5A10A1"/>
    <w:rsid w:val="3B7366CD"/>
    <w:rsid w:val="3B7F4C8D"/>
    <w:rsid w:val="3B7F65DF"/>
    <w:rsid w:val="3B8D04F2"/>
    <w:rsid w:val="3B9A5901"/>
    <w:rsid w:val="3BBE4E06"/>
    <w:rsid w:val="3BD11C54"/>
    <w:rsid w:val="3BF41ACF"/>
    <w:rsid w:val="3BF42B8A"/>
    <w:rsid w:val="3BFB5418"/>
    <w:rsid w:val="3C12671C"/>
    <w:rsid w:val="3C154EC3"/>
    <w:rsid w:val="3C224DC4"/>
    <w:rsid w:val="3C485C79"/>
    <w:rsid w:val="3C864FAF"/>
    <w:rsid w:val="3C9123DC"/>
    <w:rsid w:val="3CA2005D"/>
    <w:rsid w:val="3CAB4936"/>
    <w:rsid w:val="3CB406F6"/>
    <w:rsid w:val="3CB64317"/>
    <w:rsid w:val="3CBC15F7"/>
    <w:rsid w:val="3CC315D2"/>
    <w:rsid w:val="3CC71CAF"/>
    <w:rsid w:val="3CD36EBD"/>
    <w:rsid w:val="3CDE60B8"/>
    <w:rsid w:val="3CE02D70"/>
    <w:rsid w:val="3D215E45"/>
    <w:rsid w:val="3D233F13"/>
    <w:rsid w:val="3D450473"/>
    <w:rsid w:val="3D4A1317"/>
    <w:rsid w:val="3D554E30"/>
    <w:rsid w:val="3D6A1744"/>
    <w:rsid w:val="3D841DEC"/>
    <w:rsid w:val="3D8B0998"/>
    <w:rsid w:val="3D95031B"/>
    <w:rsid w:val="3D9C64F4"/>
    <w:rsid w:val="3DB12726"/>
    <w:rsid w:val="3DB81BF0"/>
    <w:rsid w:val="3DBE2457"/>
    <w:rsid w:val="3DC156E0"/>
    <w:rsid w:val="3DD55144"/>
    <w:rsid w:val="3DDC7ADC"/>
    <w:rsid w:val="3DDF3A36"/>
    <w:rsid w:val="3DF73D5D"/>
    <w:rsid w:val="3E0155EE"/>
    <w:rsid w:val="3E055533"/>
    <w:rsid w:val="3E115100"/>
    <w:rsid w:val="3E1468AC"/>
    <w:rsid w:val="3E1F32AE"/>
    <w:rsid w:val="3E45200B"/>
    <w:rsid w:val="3E6640BA"/>
    <w:rsid w:val="3E6A18F9"/>
    <w:rsid w:val="3E7401EA"/>
    <w:rsid w:val="3E760F61"/>
    <w:rsid w:val="3E765849"/>
    <w:rsid w:val="3E8A3342"/>
    <w:rsid w:val="3EAE37A4"/>
    <w:rsid w:val="3EB071A4"/>
    <w:rsid w:val="3EDE7F5E"/>
    <w:rsid w:val="3EFE1A34"/>
    <w:rsid w:val="3F0376F6"/>
    <w:rsid w:val="3F076503"/>
    <w:rsid w:val="3F0B6A7F"/>
    <w:rsid w:val="3F1A4C3D"/>
    <w:rsid w:val="3F1A5AF3"/>
    <w:rsid w:val="3F274F12"/>
    <w:rsid w:val="3F2A7B07"/>
    <w:rsid w:val="3F2F58CE"/>
    <w:rsid w:val="3F307AD2"/>
    <w:rsid w:val="3F4716D0"/>
    <w:rsid w:val="3F4E601C"/>
    <w:rsid w:val="3F560BB9"/>
    <w:rsid w:val="3F5F157F"/>
    <w:rsid w:val="3F602DD4"/>
    <w:rsid w:val="3F6E6E93"/>
    <w:rsid w:val="3F9962A4"/>
    <w:rsid w:val="3FA10BA8"/>
    <w:rsid w:val="3FAE636F"/>
    <w:rsid w:val="3FBB3DE1"/>
    <w:rsid w:val="3FC6143C"/>
    <w:rsid w:val="3FD74B80"/>
    <w:rsid w:val="3FDF785F"/>
    <w:rsid w:val="3FFC4DE7"/>
    <w:rsid w:val="3FFD677D"/>
    <w:rsid w:val="400D7CDB"/>
    <w:rsid w:val="40136693"/>
    <w:rsid w:val="40282C04"/>
    <w:rsid w:val="403378D4"/>
    <w:rsid w:val="40436263"/>
    <w:rsid w:val="404445E1"/>
    <w:rsid w:val="404D3281"/>
    <w:rsid w:val="40505F70"/>
    <w:rsid w:val="40542E27"/>
    <w:rsid w:val="406D4269"/>
    <w:rsid w:val="406E693E"/>
    <w:rsid w:val="40853D1D"/>
    <w:rsid w:val="40AD1C6F"/>
    <w:rsid w:val="40B06D91"/>
    <w:rsid w:val="40BB02E8"/>
    <w:rsid w:val="40C54841"/>
    <w:rsid w:val="40D72517"/>
    <w:rsid w:val="40E178EE"/>
    <w:rsid w:val="40EA4013"/>
    <w:rsid w:val="413A504B"/>
    <w:rsid w:val="414D2C01"/>
    <w:rsid w:val="414D2CCB"/>
    <w:rsid w:val="41637B01"/>
    <w:rsid w:val="416A65F5"/>
    <w:rsid w:val="416D3D5E"/>
    <w:rsid w:val="418620E3"/>
    <w:rsid w:val="41914BC0"/>
    <w:rsid w:val="419C37D2"/>
    <w:rsid w:val="41A622B8"/>
    <w:rsid w:val="41A9012C"/>
    <w:rsid w:val="41BC0646"/>
    <w:rsid w:val="41F334DB"/>
    <w:rsid w:val="41F55DA6"/>
    <w:rsid w:val="420F03C7"/>
    <w:rsid w:val="420F4D01"/>
    <w:rsid w:val="421D5751"/>
    <w:rsid w:val="42295DA1"/>
    <w:rsid w:val="423F1D94"/>
    <w:rsid w:val="42537DD5"/>
    <w:rsid w:val="42554B67"/>
    <w:rsid w:val="42555EF6"/>
    <w:rsid w:val="425C7FB0"/>
    <w:rsid w:val="426A6565"/>
    <w:rsid w:val="426C1CEA"/>
    <w:rsid w:val="426F0B6C"/>
    <w:rsid w:val="42810506"/>
    <w:rsid w:val="42980C4A"/>
    <w:rsid w:val="42A23822"/>
    <w:rsid w:val="42A64B43"/>
    <w:rsid w:val="42D25C67"/>
    <w:rsid w:val="42E538DB"/>
    <w:rsid w:val="42F63006"/>
    <w:rsid w:val="431A4AA2"/>
    <w:rsid w:val="431B7836"/>
    <w:rsid w:val="43342E6C"/>
    <w:rsid w:val="43476CE0"/>
    <w:rsid w:val="435078C2"/>
    <w:rsid w:val="43595936"/>
    <w:rsid w:val="43600178"/>
    <w:rsid w:val="43664C8E"/>
    <w:rsid w:val="43745D2E"/>
    <w:rsid w:val="437940D9"/>
    <w:rsid w:val="438D2E19"/>
    <w:rsid w:val="43943ABF"/>
    <w:rsid w:val="4399119E"/>
    <w:rsid w:val="43B1492A"/>
    <w:rsid w:val="43B503DD"/>
    <w:rsid w:val="43BC4D03"/>
    <w:rsid w:val="43C81B43"/>
    <w:rsid w:val="43D52F7A"/>
    <w:rsid w:val="43D770BB"/>
    <w:rsid w:val="43E17ADA"/>
    <w:rsid w:val="43F04061"/>
    <w:rsid w:val="43FA48BF"/>
    <w:rsid w:val="44066C6F"/>
    <w:rsid w:val="441D5B50"/>
    <w:rsid w:val="44410C15"/>
    <w:rsid w:val="4471128D"/>
    <w:rsid w:val="4474353B"/>
    <w:rsid w:val="44761B8A"/>
    <w:rsid w:val="449062BA"/>
    <w:rsid w:val="4491137B"/>
    <w:rsid w:val="44A2043A"/>
    <w:rsid w:val="44B52056"/>
    <w:rsid w:val="44C06FE7"/>
    <w:rsid w:val="44C469BF"/>
    <w:rsid w:val="44D04BAB"/>
    <w:rsid w:val="44DC1270"/>
    <w:rsid w:val="45040D90"/>
    <w:rsid w:val="451F246B"/>
    <w:rsid w:val="451F3215"/>
    <w:rsid w:val="45376ECB"/>
    <w:rsid w:val="453D35EB"/>
    <w:rsid w:val="454C15A7"/>
    <w:rsid w:val="456D2DE3"/>
    <w:rsid w:val="456E3A58"/>
    <w:rsid w:val="4576625B"/>
    <w:rsid w:val="458A1E1E"/>
    <w:rsid w:val="459D290E"/>
    <w:rsid w:val="45AA47FC"/>
    <w:rsid w:val="45AA730D"/>
    <w:rsid w:val="45B91BB6"/>
    <w:rsid w:val="45BA5CA0"/>
    <w:rsid w:val="45CE156B"/>
    <w:rsid w:val="45D60794"/>
    <w:rsid w:val="45E1408A"/>
    <w:rsid w:val="463064B9"/>
    <w:rsid w:val="46365CC7"/>
    <w:rsid w:val="46481343"/>
    <w:rsid w:val="4688731F"/>
    <w:rsid w:val="469149B9"/>
    <w:rsid w:val="46956D61"/>
    <w:rsid w:val="46A976CF"/>
    <w:rsid w:val="46C64717"/>
    <w:rsid w:val="46D658F7"/>
    <w:rsid w:val="46DF353B"/>
    <w:rsid w:val="46E01D80"/>
    <w:rsid w:val="46F415FF"/>
    <w:rsid w:val="470013A7"/>
    <w:rsid w:val="47002F37"/>
    <w:rsid w:val="47176009"/>
    <w:rsid w:val="47437562"/>
    <w:rsid w:val="475A04B9"/>
    <w:rsid w:val="47613A6F"/>
    <w:rsid w:val="47657397"/>
    <w:rsid w:val="47756A06"/>
    <w:rsid w:val="47765F7D"/>
    <w:rsid w:val="47790573"/>
    <w:rsid w:val="477D66C9"/>
    <w:rsid w:val="478571EC"/>
    <w:rsid w:val="47920E61"/>
    <w:rsid w:val="47AF0F94"/>
    <w:rsid w:val="47B158A0"/>
    <w:rsid w:val="47C35627"/>
    <w:rsid w:val="47D01637"/>
    <w:rsid w:val="47D21463"/>
    <w:rsid w:val="47EC6446"/>
    <w:rsid w:val="47F0541A"/>
    <w:rsid w:val="47F44035"/>
    <w:rsid w:val="47F8686B"/>
    <w:rsid w:val="47FE7F6D"/>
    <w:rsid w:val="48036F5F"/>
    <w:rsid w:val="48125D5F"/>
    <w:rsid w:val="48322CF9"/>
    <w:rsid w:val="484F316D"/>
    <w:rsid w:val="48674A3D"/>
    <w:rsid w:val="487827E0"/>
    <w:rsid w:val="48A91D36"/>
    <w:rsid w:val="48AF5C16"/>
    <w:rsid w:val="48B1325A"/>
    <w:rsid w:val="48BC03CD"/>
    <w:rsid w:val="48BC6D21"/>
    <w:rsid w:val="48C55963"/>
    <w:rsid w:val="48D74269"/>
    <w:rsid w:val="48E33F60"/>
    <w:rsid w:val="48E53B27"/>
    <w:rsid w:val="48F3183F"/>
    <w:rsid w:val="48F64D93"/>
    <w:rsid w:val="4910409A"/>
    <w:rsid w:val="49156E91"/>
    <w:rsid w:val="491F1730"/>
    <w:rsid w:val="4929685D"/>
    <w:rsid w:val="493B5BAE"/>
    <w:rsid w:val="494E66CF"/>
    <w:rsid w:val="495A016A"/>
    <w:rsid w:val="495D55E0"/>
    <w:rsid w:val="49933DA1"/>
    <w:rsid w:val="49971243"/>
    <w:rsid w:val="49A64BE8"/>
    <w:rsid w:val="49AD21C6"/>
    <w:rsid w:val="49B85C3D"/>
    <w:rsid w:val="49E73C8D"/>
    <w:rsid w:val="4A2C3D14"/>
    <w:rsid w:val="4A475275"/>
    <w:rsid w:val="4A621309"/>
    <w:rsid w:val="4A8D15B0"/>
    <w:rsid w:val="4A9C07B3"/>
    <w:rsid w:val="4AA64151"/>
    <w:rsid w:val="4AAC436E"/>
    <w:rsid w:val="4AAD1D85"/>
    <w:rsid w:val="4AAE6148"/>
    <w:rsid w:val="4AAF4898"/>
    <w:rsid w:val="4ABD2233"/>
    <w:rsid w:val="4ADC6436"/>
    <w:rsid w:val="4ADE2ED9"/>
    <w:rsid w:val="4AE06632"/>
    <w:rsid w:val="4AE078D3"/>
    <w:rsid w:val="4AF44BCB"/>
    <w:rsid w:val="4B0E60EF"/>
    <w:rsid w:val="4B0E7EC9"/>
    <w:rsid w:val="4B0F713C"/>
    <w:rsid w:val="4B1A6970"/>
    <w:rsid w:val="4B245CF0"/>
    <w:rsid w:val="4B2556D3"/>
    <w:rsid w:val="4B2F64D0"/>
    <w:rsid w:val="4B514BA3"/>
    <w:rsid w:val="4B6054C6"/>
    <w:rsid w:val="4B721FBE"/>
    <w:rsid w:val="4B81698A"/>
    <w:rsid w:val="4B883C6C"/>
    <w:rsid w:val="4B8934E2"/>
    <w:rsid w:val="4B896280"/>
    <w:rsid w:val="4B99121D"/>
    <w:rsid w:val="4BB13E77"/>
    <w:rsid w:val="4BB7078F"/>
    <w:rsid w:val="4BBE6902"/>
    <w:rsid w:val="4BC773ED"/>
    <w:rsid w:val="4BE54E0D"/>
    <w:rsid w:val="4BE7658E"/>
    <w:rsid w:val="4C085E86"/>
    <w:rsid w:val="4C1604C8"/>
    <w:rsid w:val="4C251891"/>
    <w:rsid w:val="4C284A3C"/>
    <w:rsid w:val="4C395B10"/>
    <w:rsid w:val="4C4C3D84"/>
    <w:rsid w:val="4C4D4CB7"/>
    <w:rsid w:val="4C540002"/>
    <w:rsid w:val="4C614BCB"/>
    <w:rsid w:val="4C835C09"/>
    <w:rsid w:val="4C836FA5"/>
    <w:rsid w:val="4C912CC3"/>
    <w:rsid w:val="4C927505"/>
    <w:rsid w:val="4C947C7F"/>
    <w:rsid w:val="4C9624A8"/>
    <w:rsid w:val="4CA41221"/>
    <w:rsid w:val="4CAB0C61"/>
    <w:rsid w:val="4CAD5644"/>
    <w:rsid w:val="4CAF5165"/>
    <w:rsid w:val="4CB358F4"/>
    <w:rsid w:val="4CBA61F6"/>
    <w:rsid w:val="4CC475A7"/>
    <w:rsid w:val="4CDD429B"/>
    <w:rsid w:val="4D3F76C1"/>
    <w:rsid w:val="4D637DA3"/>
    <w:rsid w:val="4D6F7E1E"/>
    <w:rsid w:val="4D7A6842"/>
    <w:rsid w:val="4D7B6374"/>
    <w:rsid w:val="4D807696"/>
    <w:rsid w:val="4D895B21"/>
    <w:rsid w:val="4D8A1B16"/>
    <w:rsid w:val="4D8E376D"/>
    <w:rsid w:val="4D8E609C"/>
    <w:rsid w:val="4DA65702"/>
    <w:rsid w:val="4DC5204C"/>
    <w:rsid w:val="4DD03A21"/>
    <w:rsid w:val="4DD30AC5"/>
    <w:rsid w:val="4DD412DB"/>
    <w:rsid w:val="4DDB14A7"/>
    <w:rsid w:val="4DFE1F71"/>
    <w:rsid w:val="4E0C0ABB"/>
    <w:rsid w:val="4E0C2B8A"/>
    <w:rsid w:val="4E1668F5"/>
    <w:rsid w:val="4E1D1AF1"/>
    <w:rsid w:val="4E431523"/>
    <w:rsid w:val="4E76406C"/>
    <w:rsid w:val="4E894962"/>
    <w:rsid w:val="4E90558C"/>
    <w:rsid w:val="4EA34AF1"/>
    <w:rsid w:val="4ED57DBE"/>
    <w:rsid w:val="4EDC09A9"/>
    <w:rsid w:val="4EE46F79"/>
    <w:rsid w:val="4EF36EE3"/>
    <w:rsid w:val="4F282B4C"/>
    <w:rsid w:val="4F396610"/>
    <w:rsid w:val="4F43718D"/>
    <w:rsid w:val="4F6141A3"/>
    <w:rsid w:val="4F627FB0"/>
    <w:rsid w:val="4F6A0673"/>
    <w:rsid w:val="4F743C13"/>
    <w:rsid w:val="4F7C7BF1"/>
    <w:rsid w:val="4F7D0899"/>
    <w:rsid w:val="4F823650"/>
    <w:rsid w:val="4F91493A"/>
    <w:rsid w:val="4F9867A2"/>
    <w:rsid w:val="4FC816B7"/>
    <w:rsid w:val="4FCA1549"/>
    <w:rsid w:val="4FD35DB1"/>
    <w:rsid w:val="4FE66941"/>
    <w:rsid w:val="4FED1C6F"/>
    <w:rsid w:val="4FF32D73"/>
    <w:rsid w:val="4FF41719"/>
    <w:rsid w:val="4FFF3F14"/>
    <w:rsid w:val="500042DD"/>
    <w:rsid w:val="50025869"/>
    <w:rsid w:val="50197DBF"/>
    <w:rsid w:val="50214D62"/>
    <w:rsid w:val="5022432B"/>
    <w:rsid w:val="50240431"/>
    <w:rsid w:val="504109B8"/>
    <w:rsid w:val="50521C17"/>
    <w:rsid w:val="507834EE"/>
    <w:rsid w:val="507A0BE2"/>
    <w:rsid w:val="508D595E"/>
    <w:rsid w:val="50965717"/>
    <w:rsid w:val="50996E53"/>
    <w:rsid w:val="50B16115"/>
    <w:rsid w:val="50D24DCB"/>
    <w:rsid w:val="50D63900"/>
    <w:rsid w:val="51002C5E"/>
    <w:rsid w:val="51045BBC"/>
    <w:rsid w:val="510E51B0"/>
    <w:rsid w:val="51107DF8"/>
    <w:rsid w:val="5116366C"/>
    <w:rsid w:val="511E30B2"/>
    <w:rsid w:val="51267481"/>
    <w:rsid w:val="51294386"/>
    <w:rsid w:val="512B45AE"/>
    <w:rsid w:val="514D2DD2"/>
    <w:rsid w:val="514F100F"/>
    <w:rsid w:val="51530658"/>
    <w:rsid w:val="51545CD9"/>
    <w:rsid w:val="515F5D83"/>
    <w:rsid w:val="518D3F5E"/>
    <w:rsid w:val="51A01157"/>
    <w:rsid w:val="51A65DD8"/>
    <w:rsid w:val="51A87B44"/>
    <w:rsid w:val="51AB2653"/>
    <w:rsid w:val="51AE05E0"/>
    <w:rsid w:val="51B80266"/>
    <w:rsid w:val="51C24E0B"/>
    <w:rsid w:val="51D20C89"/>
    <w:rsid w:val="51D45B62"/>
    <w:rsid w:val="51E06CEF"/>
    <w:rsid w:val="51E57C5B"/>
    <w:rsid w:val="51F05B4E"/>
    <w:rsid w:val="520F6A47"/>
    <w:rsid w:val="52151C0E"/>
    <w:rsid w:val="5217121A"/>
    <w:rsid w:val="5236388E"/>
    <w:rsid w:val="523E5AA6"/>
    <w:rsid w:val="5241329D"/>
    <w:rsid w:val="525177E3"/>
    <w:rsid w:val="526806C7"/>
    <w:rsid w:val="526B276E"/>
    <w:rsid w:val="526D640F"/>
    <w:rsid w:val="526D7B03"/>
    <w:rsid w:val="52873FB7"/>
    <w:rsid w:val="52902B85"/>
    <w:rsid w:val="52924A32"/>
    <w:rsid w:val="529627B3"/>
    <w:rsid w:val="52BC2A75"/>
    <w:rsid w:val="52D502E2"/>
    <w:rsid w:val="52D52675"/>
    <w:rsid w:val="52D70F25"/>
    <w:rsid w:val="52D73767"/>
    <w:rsid w:val="52F93996"/>
    <w:rsid w:val="53096F81"/>
    <w:rsid w:val="53233E40"/>
    <w:rsid w:val="53281E5D"/>
    <w:rsid w:val="532F31F5"/>
    <w:rsid w:val="534115B5"/>
    <w:rsid w:val="53643883"/>
    <w:rsid w:val="537F5A35"/>
    <w:rsid w:val="538463B7"/>
    <w:rsid w:val="539602E6"/>
    <w:rsid w:val="539B4230"/>
    <w:rsid w:val="53A17274"/>
    <w:rsid w:val="53C42F76"/>
    <w:rsid w:val="53D1739B"/>
    <w:rsid w:val="53F26FFE"/>
    <w:rsid w:val="53FC4D57"/>
    <w:rsid w:val="53FF0700"/>
    <w:rsid w:val="54023737"/>
    <w:rsid w:val="540C2A15"/>
    <w:rsid w:val="541A6F97"/>
    <w:rsid w:val="542163E4"/>
    <w:rsid w:val="54585C8E"/>
    <w:rsid w:val="54593585"/>
    <w:rsid w:val="545B7CF9"/>
    <w:rsid w:val="54610BDB"/>
    <w:rsid w:val="546A104F"/>
    <w:rsid w:val="546F3DA5"/>
    <w:rsid w:val="546F79DC"/>
    <w:rsid w:val="54701618"/>
    <w:rsid w:val="547D4B05"/>
    <w:rsid w:val="548B3963"/>
    <w:rsid w:val="548C02ED"/>
    <w:rsid w:val="548C4F8C"/>
    <w:rsid w:val="548D468C"/>
    <w:rsid w:val="54B76200"/>
    <w:rsid w:val="54BD4FB5"/>
    <w:rsid w:val="54C15DD8"/>
    <w:rsid w:val="54C16F87"/>
    <w:rsid w:val="54C854D5"/>
    <w:rsid w:val="54CF4F18"/>
    <w:rsid w:val="54D334FB"/>
    <w:rsid w:val="54D37D85"/>
    <w:rsid w:val="54D50EA9"/>
    <w:rsid w:val="54E16EDE"/>
    <w:rsid w:val="54E25380"/>
    <w:rsid w:val="550361EE"/>
    <w:rsid w:val="552220F0"/>
    <w:rsid w:val="55306694"/>
    <w:rsid w:val="55494781"/>
    <w:rsid w:val="55873BDB"/>
    <w:rsid w:val="558743FE"/>
    <w:rsid w:val="55972CF1"/>
    <w:rsid w:val="55974BD1"/>
    <w:rsid w:val="55C67BC3"/>
    <w:rsid w:val="55CA1ACA"/>
    <w:rsid w:val="55DB23EF"/>
    <w:rsid w:val="55DB3003"/>
    <w:rsid w:val="55DE0EDD"/>
    <w:rsid w:val="56025FFE"/>
    <w:rsid w:val="5609695A"/>
    <w:rsid w:val="5624002F"/>
    <w:rsid w:val="56297484"/>
    <w:rsid w:val="564D0FF6"/>
    <w:rsid w:val="56534C6C"/>
    <w:rsid w:val="56585735"/>
    <w:rsid w:val="56615E89"/>
    <w:rsid w:val="566553E0"/>
    <w:rsid w:val="5672070A"/>
    <w:rsid w:val="568E2D54"/>
    <w:rsid w:val="56A960F3"/>
    <w:rsid w:val="56C3521C"/>
    <w:rsid w:val="56E00FDE"/>
    <w:rsid w:val="56F21EB2"/>
    <w:rsid w:val="56F576D2"/>
    <w:rsid w:val="57003CB8"/>
    <w:rsid w:val="571502A9"/>
    <w:rsid w:val="571F71C1"/>
    <w:rsid w:val="572843F3"/>
    <w:rsid w:val="572B7603"/>
    <w:rsid w:val="572F0016"/>
    <w:rsid w:val="57325A76"/>
    <w:rsid w:val="574F0CFD"/>
    <w:rsid w:val="575A3C04"/>
    <w:rsid w:val="57625FDC"/>
    <w:rsid w:val="579902EB"/>
    <w:rsid w:val="57B50F2E"/>
    <w:rsid w:val="57C24BA5"/>
    <w:rsid w:val="57C37439"/>
    <w:rsid w:val="57C81787"/>
    <w:rsid w:val="57C956CF"/>
    <w:rsid w:val="57CB08C7"/>
    <w:rsid w:val="57E30024"/>
    <w:rsid w:val="57EA1325"/>
    <w:rsid w:val="57FA59A5"/>
    <w:rsid w:val="57FB5A59"/>
    <w:rsid w:val="58157942"/>
    <w:rsid w:val="581741AD"/>
    <w:rsid w:val="58193E7F"/>
    <w:rsid w:val="583712A1"/>
    <w:rsid w:val="583D3D50"/>
    <w:rsid w:val="583E50BE"/>
    <w:rsid w:val="584D14B7"/>
    <w:rsid w:val="586F5892"/>
    <w:rsid w:val="5875023A"/>
    <w:rsid w:val="58791DC0"/>
    <w:rsid w:val="58826627"/>
    <w:rsid w:val="58937BF9"/>
    <w:rsid w:val="58942CE3"/>
    <w:rsid w:val="589C049C"/>
    <w:rsid w:val="58AF3034"/>
    <w:rsid w:val="58BA1121"/>
    <w:rsid w:val="58BC6188"/>
    <w:rsid w:val="58FE0EE3"/>
    <w:rsid w:val="59000C35"/>
    <w:rsid w:val="591A3304"/>
    <w:rsid w:val="592B2D84"/>
    <w:rsid w:val="592E5D35"/>
    <w:rsid w:val="592F4E9A"/>
    <w:rsid w:val="593361BF"/>
    <w:rsid w:val="593A36C5"/>
    <w:rsid w:val="5946523B"/>
    <w:rsid w:val="594A2131"/>
    <w:rsid w:val="59537349"/>
    <w:rsid w:val="59552618"/>
    <w:rsid w:val="59581118"/>
    <w:rsid w:val="59690E8F"/>
    <w:rsid w:val="596D1269"/>
    <w:rsid w:val="596F4E93"/>
    <w:rsid w:val="59702C0E"/>
    <w:rsid w:val="5980230D"/>
    <w:rsid w:val="59830414"/>
    <w:rsid w:val="598C16AB"/>
    <w:rsid w:val="599A274E"/>
    <w:rsid w:val="59BC425C"/>
    <w:rsid w:val="59C91990"/>
    <w:rsid w:val="59CF15C7"/>
    <w:rsid w:val="59D00CC5"/>
    <w:rsid w:val="59E44922"/>
    <w:rsid w:val="5A073EDF"/>
    <w:rsid w:val="5A0C3B3E"/>
    <w:rsid w:val="5A194E1D"/>
    <w:rsid w:val="5A1A6C3C"/>
    <w:rsid w:val="5A235FCB"/>
    <w:rsid w:val="5A2557BD"/>
    <w:rsid w:val="5A2C093F"/>
    <w:rsid w:val="5A412C78"/>
    <w:rsid w:val="5A464EB1"/>
    <w:rsid w:val="5A603576"/>
    <w:rsid w:val="5A651F90"/>
    <w:rsid w:val="5A6969A2"/>
    <w:rsid w:val="5A7F2E3F"/>
    <w:rsid w:val="5A823D97"/>
    <w:rsid w:val="5A8B316E"/>
    <w:rsid w:val="5A97260D"/>
    <w:rsid w:val="5AA83D8E"/>
    <w:rsid w:val="5AB511F7"/>
    <w:rsid w:val="5AC42F97"/>
    <w:rsid w:val="5AF4742F"/>
    <w:rsid w:val="5AFA062F"/>
    <w:rsid w:val="5B0560F8"/>
    <w:rsid w:val="5B110181"/>
    <w:rsid w:val="5B16623C"/>
    <w:rsid w:val="5B1D3971"/>
    <w:rsid w:val="5B2D6851"/>
    <w:rsid w:val="5B39602B"/>
    <w:rsid w:val="5B3C191F"/>
    <w:rsid w:val="5B424D88"/>
    <w:rsid w:val="5B471578"/>
    <w:rsid w:val="5B5E0C2F"/>
    <w:rsid w:val="5B753EA8"/>
    <w:rsid w:val="5B9B726A"/>
    <w:rsid w:val="5BD21E9F"/>
    <w:rsid w:val="5BD256B3"/>
    <w:rsid w:val="5BDD50D6"/>
    <w:rsid w:val="5BDE5D8A"/>
    <w:rsid w:val="5BE60FA1"/>
    <w:rsid w:val="5BF57273"/>
    <w:rsid w:val="5C073689"/>
    <w:rsid w:val="5C0C5ADE"/>
    <w:rsid w:val="5C1C6DF8"/>
    <w:rsid w:val="5C206D7E"/>
    <w:rsid w:val="5C314F50"/>
    <w:rsid w:val="5C341C30"/>
    <w:rsid w:val="5C361B01"/>
    <w:rsid w:val="5C404D7B"/>
    <w:rsid w:val="5C4E4D61"/>
    <w:rsid w:val="5C572055"/>
    <w:rsid w:val="5C5B62AD"/>
    <w:rsid w:val="5C6B05A7"/>
    <w:rsid w:val="5C726D1F"/>
    <w:rsid w:val="5C7457A2"/>
    <w:rsid w:val="5C86682B"/>
    <w:rsid w:val="5CA337EF"/>
    <w:rsid w:val="5CA63B51"/>
    <w:rsid w:val="5CC54117"/>
    <w:rsid w:val="5CC86E58"/>
    <w:rsid w:val="5CD25A6C"/>
    <w:rsid w:val="5CD768A6"/>
    <w:rsid w:val="5CDD5B1E"/>
    <w:rsid w:val="5D1F3F2F"/>
    <w:rsid w:val="5D531111"/>
    <w:rsid w:val="5D5D535B"/>
    <w:rsid w:val="5D7F61D6"/>
    <w:rsid w:val="5D8335A6"/>
    <w:rsid w:val="5D9306B7"/>
    <w:rsid w:val="5DAE5254"/>
    <w:rsid w:val="5DE331E7"/>
    <w:rsid w:val="5DE77A3A"/>
    <w:rsid w:val="5DE87C05"/>
    <w:rsid w:val="5DF17E02"/>
    <w:rsid w:val="5E094693"/>
    <w:rsid w:val="5E131379"/>
    <w:rsid w:val="5E1579D8"/>
    <w:rsid w:val="5E1B318B"/>
    <w:rsid w:val="5E1E205C"/>
    <w:rsid w:val="5E2F1984"/>
    <w:rsid w:val="5E5D76C8"/>
    <w:rsid w:val="5E633A88"/>
    <w:rsid w:val="5E682310"/>
    <w:rsid w:val="5E7946F3"/>
    <w:rsid w:val="5E7C2DDE"/>
    <w:rsid w:val="5E896C8C"/>
    <w:rsid w:val="5E921150"/>
    <w:rsid w:val="5E9958BC"/>
    <w:rsid w:val="5EA06C87"/>
    <w:rsid w:val="5EB45616"/>
    <w:rsid w:val="5EB84E5A"/>
    <w:rsid w:val="5EC06B86"/>
    <w:rsid w:val="5EE2601D"/>
    <w:rsid w:val="5EE7559C"/>
    <w:rsid w:val="5EF01A0F"/>
    <w:rsid w:val="5EFE71A2"/>
    <w:rsid w:val="5EFF014E"/>
    <w:rsid w:val="5F02615D"/>
    <w:rsid w:val="5F182B83"/>
    <w:rsid w:val="5F352E4A"/>
    <w:rsid w:val="5F3A7914"/>
    <w:rsid w:val="5F493CE8"/>
    <w:rsid w:val="5F646ED4"/>
    <w:rsid w:val="5F757814"/>
    <w:rsid w:val="5F8A2FA5"/>
    <w:rsid w:val="5F9571C4"/>
    <w:rsid w:val="5F9D6A76"/>
    <w:rsid w:val="5FAA6FA0"/>
    <w:rsid w:val="5FB5164F"/>
    <w:rsid w:val="5FB57DE8"/>
    <w:rsid w:val="5FB91E93"/>
    <w:rsid w:val="5FBA431A"/>
    <w:rsid w:val="5FCC3785"/>
    <w:rsid w:val="5FD235EE"/>
    <w:rsid w:val="5FF07D43"/>
    <w:rsid w:val="5FF11EE6"/>
    <w:rsid w:val="5FFF29D8"/>
    <w:rsid w:val="600B4F0F"/>
    <w:rsid w:val="603B13DD"/>
    <w:rsid w:val="6059200C"/>
    <w:rsid w:val="605F2020"/>
    <w:rsid w:val="605F466C"/>
    <w:rsid w:val="607628C4"/>
    <w:rsid w:val="607A38F0"/>
    <w:rsid w:val="60875BC7"/>
    <w:rsid w:val="60B83F8B"/>
    <w:rsid w:val="60BE7DD2"/>
    <w:rsid w:val="60E34F58"/>
    <w:rsid w:val="60F13D42"/>
    <w:rsid w:val="61055023"/>
    <w:rsid w:val="61070AD5"/>
    <w:rsid w:val="610C05CB"/>
    <w:rsid w:val="61114653"/>
    <w:rsid w:val="6123128F"/>
    <w:rsid w:val="6138120A"/>
    <w:rsid w:val="6158538E"/>
    <w:rsid w:val="61697C90"/>
    <w:rsid w:val="618415E4"/>
    <w:rsid w:val="61842018"/>
    <w:rsid w:val="6185227A"/>
    <w:rsid w:val="618F671F"/>
    <w:rsid w:val="619C2C3F"/>
    <w:rsid w:val="61B63C84"/>
    <w:rsid w:val="61B65FD6"/>
    <w:rsid w:val="61C8509C"/>
    <w:rsid w:val="61CC337F"/>
    <w:rsid w:val="61D22671"/>
    <w:rsid w:val="61E07930"/>
    <w:rsid w:val="6206082D"/>
    <w:rsid w:val="6207192A"/>
    <w:rsid w:val="62173934"/>
    <w:rsid w:val="621773A2"/>
    <w:rsid w:val="622A3F08"/>
    <w:rsid w:val="623B67E8"/>
    <w:rsid w:val="62575562"/>
    <w:rsid w:val="62684004"/>
    <w:rsid w:val="62743650"/>
    <w:rsid w:val="6285591E"/>
    <w:rsid w:val="62855E6F"/>
    <w:rsid w:val="628C1A54"/>
    <w:rsid w:val="62950C99"/>
    <w:rsid w:val="629565BC"/>
    <w:rsid w:val="6297301E"/>
    <w:rsid w:val="629878D5"/>
    <w:rsid w:val="629F1253"/>
    <w:rsid w:val="62A106F1"/>
    <w:rsid w:val="62B914F2"/>
    <w:rsid w:val="62C655C2"/>
    <w:rsid w:val="62CD5DD7"/>
    <w:rsid w:val="62DF7F3D"/>
    <w:rsid w:val="62E758C9"/>
    <w:rsid w:val="62FE16FB"/>
    <w:rsid w:val="6317640B"/>
    <w:rsid w:val="63421134"/>
    <w:rsid w:val="63481D38"/>
    <w:rsid w:val="636D42EB"/>
    <w:rsid w:val="63836DA8"/>
    <w:rsid w:val="638F4673"/>
    <w:rsid w:val="63914F05"/>
    <w:rsid w:val="63BF7D77"/>
    <w:rsid w:val="63C32F2A"/>
    <w:rsid w:val="63FF23C4"/>
    <w:rsid w:val="64203FD7"/>
    <w:rsid w:val="643234A7"/>
    <w:rsid w:val="643C4FBE"/>
    <w:rsid w:val="643E6A95"/>
    <w:rsid w:val="64446D9D"/>
    <w:rsid w:val="644B7FAC"/>
    <w:rsid w:val="64561C82"/>
    <w:rsid w:val="646118C7"/>
    <w:rsid w:val="64901500"/>
    <w:rsid w:val="649D52B4"/>
    <w:rsid w:val="64BF2C3B"/>
    <w:rsid w:val="64C85D45"/>
    <w:rsid w:val="64CA0550"/>
    <w:rsid w:val="64D72079"/>
    <w:rsid w:val="64EA5585"/>
    <w:rsid w:val="650C0B0C"/>
    <w:rsid w:val="650D6C2B"/>
    <w:rsid w:val="65510BD1"/>
    <w:rsid w:val="656C6CC8"/>
    <w:rsid w:val="65757E8E"/>
    <w:rsid w:val="65796125"/>
    <w:rsid w:val="657C4ED2"/>
    <w:rsid w:val="6598755B"/>
    <w:rsid w:val="65B7270C"/>
    <w:rsid w:val="65D12964"/>
    <w:rsid w:val="65DE227B"/>
    <w:rsid w:val="65E07B4D"/>
    <w:rsid w:val="65E53D3F"/>
    <w:rsid w:val="65E7170B"/>
    <w:rsid w:val="65E82E05"/>
    <w:rsid w:val="65F7514C"/>
    <w:rsid w:val="65F84F0B"/>
    <w:rsid w:val="660C0EF1"/>
    <w:rsid w:val="661815F0"/>
    <w:rsid w:val="661C0269"/>
    <w:rsid w:val="661E70B3"/>
    <w:rsid w:val="662468F4"/>
    <w:rsid w:val="66365F25"/>
    <w:rsid w:val="664864C5"/>
    <w:rsid w:val="664B7573"/>
    <w:rsid w:val="6664674C"/>
    <w:rsid w:val="666737E5"/>
    <w:rsid w:val="666F61B6"/>
    <w:rsid w:val="668369B2"/>
    <w:rsid w:val="668E7F81"/>
    <w:rsid w:val="669113B6"/>
    <w:rsid w:val="669474CD"/>
    <w:rsid w:val="669B43FD"/>
    <w:rsid w:val="66AD3BC0"/>
    <w:rsid w:val="66B26714"/>
    <w:rsid w:val="66B323B9"/>
    <w:rsid w:val="66B329AF"/>
    <w:rsid w:val="66BC25F2"/>
    <w:rsid w:val="66BE49F1"/>
    <w:rsid w:val="66CC5707"/>
    <w:rsid w:val="66D626CC"/>
    <w:rsid w:val="66D64F8B"/>
    <w:rsid w:val="66E70C2E"/>
    <w:rsid w:val="66F36762"/>
    <w:rsid w:val="670A185C"/>
    <w:rsid w:val="67143B91"/>
    <w:rsid w:val="672C1F46"/>
    <w:rsid w:val="67377B5B"/>
    <w:rsid w:val="675D4ABD"/>
    <w:rsid w:val="678B5035"/>
    <w:rsid w:val="67921CF6"/>
    <w:rsid w:val="67A6250B"/>
    <w:rsid w:val="67C554A6"/>
    <w:rsid w:val="67D3790D"/>
    <w:rsid w:val="67D73281"/>
    <w:rsid w:val="67DC5E46"/>
    <w:rsid w:val="67E52EBF"/>
    <w:rsid w:val="67EA1762"/>
    <w:rsid w:val="67F02A56"/>
    <w:rsid w:val="68021491"/>
    <w:rsid w:val="68105DCC"/>
    <w:rsid w:val="68153F9F"/>
    <w:rsid w:val="6827603A"/>
    <w:rsid w:val="68421B7B"/>
    <w:rsid w:val="68677F94"/>
    <w:rsid w:val="6869492A"/>
    <w:rsid w:val="68780E7B"/>
    <w:rsid w:val="688008EE"/>
    <w:rsid w:val="68853200"/>
    <w:rsid w:val="68861927"/>
    <w:rsid w:val="68926580"/>
    <w:rsid w:val="68975558"/>
    <w:rsid w:val="689B3FB8"/>
    <w:rsid w:val="68AB08B3"/>
    <w:rsid w:val="68B10660"/>
    <w:rsid w:val="68EB34BE"/>
    <w:rsid w:val="68F8201E"/>
    <w:rsid w:val="69023EA1"/>
    <w:rsid w:val="690E432F"/>
    <w:rsid w:val="690E77A5"/>
    <w:rsid w:val="69107268"/>
    <w:rsid w:val="69127819"/>
    <w:rsid w:val="69164F3F"/>
    <w:rsid w:val="691F1A98"/>
    <w:rsid w:val="692A06B5"/>
    <w:rsid w:val="692B74F7"/>
    <w:rsid w:val="69420728"/>
    <w:rsid w:val="69575DCA"/>
    <w:rsid w:val="696D2DB2"/>
    <w:rsid w:val="69846768"/>
    <w:rsid w:val="69885BA6"/>
    <w:rsid w:val="69934464"/>
    <w:rsid w:val="69983E84"/>
    <w:rsid w:val="699A38B0"/>
    <w:rsid w:val="699A4913"/>
    <w:rsid w:val="69C0369F"/>
    <w:rsid w:val="69FC4CF7"/>
    <w:rsid w:val="6A0D0E75"/>
    <w:rsid w:val="6A176DC4"/>
    <w:rsid w:val="6A1F5FFA"/>
    <w:rsid w:val="6A237E64"/>
    <w:rsid w:val="6A25097B"/>
    <w:rsid w:val="6A270721"/>
    <w:rsid w:val="6A446242"/>
    <w:rsid w:val="6A463015"/>
    <w:rsid w:val="6A4B493D"/>
    <w:rsid w:val="6A504589"/>
    <w:rsid w:val="6A7328BB"/>
    <w:rsid w:val="6A7466FA"/>
    <w:rsid w:val="6A882395"/>
    <w:rsid w:val="6AB13C9F"/>
    <w:rsid w:val="6AB30ACF"/>
    <w:rsid w:val="6ACD051C"/>
    <w:rsid w:val="6ACF2E14"/>
    <w:rsid w:val="6ADE3DFF"/>
    <w:rsid w:val="6AF26A56"/>
    <w:rsid w:val="6AFD2952"/>
    <w:rsid w:val="6B104706"/>
    <w:rsid w:val="6B2006E2"/>
    <w:rsid w:val="6B3A224C"/>
    <w:rsid w:val="6B5A1EAB"/>
    <w:rsid w:val="6B605DC8"/>
    <w:rsid w:val="6B6C5DE9"/>
    <w:rsid w:val="6B7625D8"/>
    <w:rsid w:val="6B790F2D"/>
    <w:rsid w:val="6B7C56E9"/>
    <w:rsid w:val="6B852DB8"/>
    <w:rsid w:val="6B90624C"/>
    <w:rsid w:val="6BB63963"/>
    <w:rsid w:val="6BCC76AE"/>
    <w:rsid w:val="6BD662D0"/>
    <w:rsid w:val="6BF45028"/>
    <w:rsid w:val="6BFF1FC6"/>
    <w:rsid w:val="6C1340DB"/>
    <w:rsid w:val="6C177275"/>
    <w:rsid w:val="6C290438"/>
    <w:rsid w:val="6C353FC1"/>
    <w:rsid w:val="6C4D3378"/>
    <w:rsid w:val="6C4F6460"/>
    <w:rsid w:val="6C543046"/>
    <w:rsid w:val="6C56093A"/>
    <w:rsid w:val="6C5B136C"/>
    <w:rsid w:val="6C61030B"/>
    <w:rsid w:val="6C6C4BE8"/>
    <w:rsid w:val="6C7845AB"/>
    <w:rsid w:val="6C8B1C83"/>
    <w:rsid w:val="6C8D43AD"/>
    <w:rsid w:val="6C9F13B3"/>
    <w:rsid w:val="6CA54A1D"/>
    <w:rsid w:val="6CB40972"/>
    <w:rsid w:val="6CBF5BDD"/>
    <w:rsid w:val="6CC2397C"/>
    <w:rsid w:val="6CC60F50"/>
    <w:rsid w:val="6CD7784F"/>
    <w:rsid w:val="6CDF4C24"/>
    <w:rsid w:val="6CE5373C"/>
    <w:rsid w:val="6D3724A5"/>
    <w:rsid w:val="6D3E388D"/>
    <w:rsid w:val="6D3E4DBC"/>
    <w:rsid w:val="6D472F1D"/>
    <w:rsid w:val="6D675FFE"/>
    <w:rsid w:val="6D7123C8"/>
    <w:rsid w:val="6D7538A2"/>
    <w:rsid w:val="6D764396"/>
    <w:rsid w:val="6D886A91"/>
    <w:rsid w:val="6D8B0090"/>
    <w:rsid w:val="6D981435"/>
    <w:rsid w:val="6DB67CD8"/>
    <w:rsid w:val="6DF44E46"/>
    <w:rsid w:val="6DF639EA"/>
    <w:rsid w:val="6E126223"/>
    <w:rsid w:val="6E3C7F7C"/>
    <w:rsid w:val="6E4574C6"/>
    <w:rsid w:val="6E69618B"/>
    <w:rsid w:val="6E7A24D2"/>
    <w:rsid w:val="6E7A2C42"/>
    <w:rsid w:val="6E865FCD"/>
    <w:rsid w:val="6E935D63"/>
    <w:rsid w:val="6E973506"/>
    <w:rsid w:val="6EAF16DF"/>
    <w:rsid w:val="6EB478DE"/>
    <w:rsid w:val="6EB936C3"/>
    <w:rsid w:val="6EC609FA"/>
    <w:rsid w:val="6ED17D97"/>
    <w:rsid w:val="6ED2670C"/>
    <w:rsid w:val="6ED70617"/>
    <w:rsid w:val="6EDC4F60"/>
    <w:rsid w:val="6EE60821"/>
    <w:rsid w:val="6EE97C3F"/>
    <w:rsid w:val="6EEB3B0F"/>
    <w:rsid w:val="6EEE7A73"/>
    <w:rsid w:val="6EEF2234"/>
    <w:rsid w:val="6EFD0107"/>
    <w:rsid w:val="6F014B4E"/>
    <w:rsid w:val="6F121E8E"/>
    <w:rsid w:val="6F12690A"/>
    <w:rsid w:val="6F1A0B93"/>
    <w:rsid w:val="6F2A2F28"/>
    <w:rsid w:val="6F395297"/>
    <w:rsid w:val="6F452E4E"/>
    <w:rsid w:val="6F597BE3"/>
    <w:rsid w:val="6F5A65C6"/>
    <w:rsid w:val="6F623C67"/>
    <w:rsid w:val="6F660D4A"/>
    <w:rsid w:val="6F6904FB"/>
    <w:rsid w:val="6F6B4484"/>
    <w:rsid w:val="6F6E5E15"/>
    <w:rsid w:val="6FA370CF"/>
    <w:rsid w:val="6FAA06DC"/>
    <w:rsid w:val="6FAD307B"/>
    <w:rsid w:val="6FB6342C"/>
    <w:rsid w:val="6FB721EE"/>
    <w:rsid w:val="6FB74862"/>
    <w:rsid w:val="6FC962EF"/>
    <w:rsid w:val="6FF003BC"/>
    <w:rsid w:val="6FF60499"/>
    <w:rsid w:val="6FFE0ABB"/>
    <w:rsid w:val="701467B6"/>
    <w:rsid w:val="701818E5"/>
    <w:rsid w:val="701F63F3"/>
    <w:rsid w:val="703B7D9C"/>
    <w:rsid w:val="70473F67"/>
    <w:rsid w:val="70591276"/>
    <w:rsid w:val="7072122B"/>
    <w:rsid w:val="7083026B"/>
    <w:rsid w:val="708E5C7E"/>
    <w:rsid w:val="7099285E"/>
    <w:rsid w:val="70A34109"/>
    <w:rsid w:val="70A57CE7"/>
    <w:rsid w:val="70A623BA"/>
    <w:rsid w:val="70B96C17"/>
    <w:rsid w:val="70BE482B"/>
    <w:rsid w:val="70C93DD8"/>
    <w:rsid w:val="70F06B98"/>
    <w:rsid w:val="71146510"/>
    <w:rsid w:val="7115315C"/>
    <w:rsid w:val="711B26E3"/>
    <w:rsid w:val="7124379C"/>
    <w:rsid w:val="71495130"/>
    <w:rsid w:val="714C7DEB"/>
    <w:rsid w:val="71602901"/>
    <w:rsid w:val="71845058"/>
    <w:rsid w:val="71861DAD"/>
    <w:rsid w:val="718A6149"/>
    <w:rsid w:val="718B7AE6"/>
    <w:rsid w:val="71B132DD"/>
    <w:rsid w:val="71BD6114"/>
    <w:rsid w:val="71BD617C"/>
    <w:rsid w:val="71DB6A7C"/>
    <w:rsid w:val="7213572B"/>
    <w:rsid w:val="72314BD2"/>
    <w:rsid w:val="72315E44"/>
    <w:rsid w:val="723C2DA3"/>
    <w:rsid w:val="72606115"/>
    <w:rsid w:val="728A615B"/>
    <w:rsid w:val="729D68F5"/>
    <w:rsid w:val="72E67402"/>
    <w:rsid w:val="72E72769"/>
    <w:rsid w:val="731D785A"/>
    <w:rsid w:val="733437A3"/>
    <w:rsid w:val="733B5C57"/>
    <w:rsid w:val="73497DE5"/>
    <w:rsid w:val="73514828"/>
    <w:rsid w:val="73576290"/>
    <w:rsid w:val="735E5958"/>
    <w:rsid w:val="73684E57"/>
    <w:rsid w:val="73690A04"/>
    <w:rsid w:val="737B0201"/>
    <w:rsid w:val="73842192"/>
    <w:rsid w:val="738B0D2E"/>
    <w:rsid w:val="738B43FF"/>
    <w:rsid w:val="739B4DC2"/>
    <w:rsid w:val="739C46E4"/>
    <w:rsid w:val="73AA41DC"/>
    <w:rsid w:val="73B6343E"/>
    <w:rsid w:val="73B87EF3"/>
    <w:rsid w:val="73D23C64"/>
    <w:rsid w:val="73F4724D"/>
    <w:rsid w:val="740E4EF7"/>
    <w:rsid w:val="74367219"/>
    <w:rsid w:val="7439167A"/>
    <w:rsid w:val="743D1740"/>
    <w:rsid w:val="7448235F"/>
    <w:rsid w:val="744B6D91"/>
    <w:rsid w:val="74547825"/>
    <w:rsid w:val="74606BAB"/>
    <w:rsid w:val="746300F1"/>
    <w:rsid w:val="74795707"/>
    <w:rsid w:val="747D078C"/>
    <w:rsid w:val="747D28A9"/>
    <w:rsid w:val="74820133"/>
    <w:rsid w:val="748816D4"/>
    <w:rsid w:val="748934A9"/>
    <w:rsid w:val="7490318B"/>
    <w:rsid w:val="74922FEF"/>
    <w:rsid w:val="749971AD"/>
    <w:rsid w:val="74A26946"/>
    <w:rsid w:val="74A6420A"/>
    <w:rsid w:val="74AE16CF"/>
    <w:rsid w:val="74B26532"/>
    <w:rsid w:val="74BC092C"/>
    <w:rsid w:val="74CD4D50"/>
    <w:rsid w:val="74E005A3"/>
    <w:rsid w:val="750D150E"/>
    <w:rsid w:val="75111AD6"/>
    <w:rsid w:val="753D6B25"/>
    <w:rsid w:val="75486C30"/>
    <w:rsid w:val="754B200C"/>
    <w:rsid w:val="755A15AB"/>
    <w:rsid w:val="755A3EE5"/>
    <w:rsid w:val="755A7AAF"/>
    <w:rsid w:val="756C3DBB"/>
    <w:rsid w:val="759C4B41"/>
    <w:rsid w:val="75B60962"/>
    <w:rsid w:val="75C0290C"/>
    <w:rsid w:val="75CB60B8"/>
    <w:rsid w:val="75CE7C3A"/>
    <w:rsid w:val="75EC1A85"/>
    <w:rsid w:val="75ED697F"/>
    <w:rsid w:val="75F27C05"/>
    <w:rsid w:val="75F70798"/>
    <w:rsid w:val="762F56A7"/>
    <w:rsid w:val="763B7229"/>
    <w:rsid w:val="76401846"/>
    <w:rsid w:val="767D5192"/>
    <w:rsid w:val="767E6065"/>
    <w:rsid w:val="76941065"/>
    <w:rsid w:val="769471CE"/>
    <w:rsid w:val="76A3171D"/>
    <w:rsid w:val="76B90DDB"/>
    <w:rsid w:val="76C23982"/>
    <w:rsid w:val="76C765EB"/>
    <w:rsid w:val="76D613DE"/>
    <w:rsid w:val="76E10C66"/>
    <w:rsid w:val="76EB2C55"/>
    <w:rsid w:val="76F47FEA"/>
    <w:rsid w:val="76FD5749"/>
    <w:rsid w:val="7701694E"/>
    <w:rsid w:val="770C65A2"/>
    <w:rsid w:val="77126E74"/>
    <w:rsid w:val="773020D7"/>
    <w:rsid w:val="77473CD7"/>
    <w:rsid w:val="774D52CF"/>
    <w:rsid w:val="776524BB"/>
    <w:rsid w:val="777F1086"/>
    <w:rsid w:val="777F4A84"/>
    <w:rsid w:val="77885651"/>
    <w:rsid w:val="77B02FB9"/>
    <w:rsid w:val="77C96C4C"/>
    <w:rsid w:val="77DF3A29"/>
    <w:rsid w:val="77F366AD"/>
    <w:rsid w:val="77FF3BD2"/>
    <w:rsid w:val="780A1A56"/>
    <w:rsid w:val="780F2DAD"/>
    <w:rsid w:val="784D4A7D"/>
    <w:rsid w:val="785B3EF0"/>
    <w:rsid w:val="787D4397"/>
    <w:rsid w:val="7894790C"/>
    <w:rsid w:val="789816C0"/>
    <w:rsid w:val="78A11735"/>
    <w:rsid w:val="78AC38E0"/>
    <w:rsid w:val="78C74E5B"/>
    <w:rsid w:val="78C9621D"/>
    <w:rsid w:val="78E77AFD"/>
    <w:rsid w:val="78F86E2C"/>
    <w:rsid w:val="79065E00"/>
    <w:rsid w:val="791505FA"/>
    <w:rsid w:val="79175E8A"/>
    <w:rsid w:val="792A6F07"/>
    <w:rsid w:val="79431D9E"/>
    <w:rsid w:val="79560381"/>
    <w:rsid w:val="796C59B4"/>
    <w:rsid w:val="797242A3"/>
    <w:rsid w:val="798E679B"/>
    <w:rsid w:val="799055FF"/>
    <w:rsid w:val="79913562"/>
    <w:rsid w:val="79A974F6"/>
    <w:rsid w:val="79B034CE"/>
    <w:rsid w:val="79C301DC"/>
    <w:rsid w:val="79DC3F66"/>
    <w:rsid w:val="79E23C61"/>
    <w:rsid w:val="79E24797"/>
    <w:rsid w:val="79ED4117"/>
    <w:rsid w:val="79FD12CA"/>
    <w:rsid w:val="7A061DB2"/>
    <w:rsid w:val="7A0E707E"/>
    <w:rsid w:val="7A0F3726"/>
    <w:rsid w:val="7A21061F"/>
    <w:rsid w:val="7A3A30BC"/>
    <w:rsid w:val="7A4B46B4"/>
    <w:rsid w:val="7A552A73"/>
    <w:rsid w:val="7A5D3557"/>
    <w:rsid w:val="7A8A6983"/>
    <w:rsid w:val="7A8C1B19"/>
    <w:rsid w:val="7A8E32EA"/>
    <w:rsid w:val="7A957DDD"/>
    <w:rsid w:val="7A9C1B5B"/>
    <w:rsid w:val="7AA862B1"/>
    <w:rsid w:val="7AB64238"/>
    <w:rsid w:val="7ABC1316"/>
    <w:rsid w:val="7AC12DE5"/>
    <w:rsid w:val="7ACE1157"/>
    <w:rsid w:val="7ACF3B4F"/>
    <w:rsid w:val="7AD91A2E"/>
    <w:rsid w:val="7AF40B8A"/>
    <w:rsid w:val="7AF7452B"/>
    <w:rsid w:val="7B034ADB"/>
    <w:rsid w:val="7B062945"/>
    <w:rsid w:val="7B11367D"/>
    <w:rsid w:val="7B2C6233"/>
    <w:rsid w:val="7B3551DF"/>
    <w:rsid w:val="7B3F0B8D"/>
    <w:rsid w:val="7B4C1421"/>
    <w:rsid w:val="7B576E43"/>
    <w:rsid w:val="7B6565E2"/>
    <w:rsid w:val="7B7F1FA1"/>
    <w:rsid w:val="7B932F2A"/>
    <w:rsid w:val="7B98747E"/>
    <w:rsid w:val="7BBA3A97"/>
    <w:rsid w:val="7BBD56FC"/>
    <w:rsid w:val="7BEA27F6"/>
    <w:rsid w:val="7BF137B6"/>
    <w:rsid w:val="7BF1544D"/>
    <w:rsid w:val="7BFA5E48"/>
    <w:rsid w:val="7C064AA1"/>
    <w:rsid w:val="7C1E40A7"/>
    <w:rsid w:val="7C387FDD"/>
    <w:rsid w:val="7C3F700A"/>
    <w:rsid w:val="7C5C13C5"/>
    <w:rsid w:val="7C626993"/>
    <w:rsid w:val="7C695DA9"/>
    <w:rsid w:val="7C7F68BD"/>
    <w:rsid w:val="7C92441B"/>
    <w:rsid w:val="7CA14F8D"/>
    <w:rsid w:val="7CAC16D9"/>
    <w:rsid w:val="7CB16028"/>
    <w:rsid w:val="7CBD2689"/>
    <w:rsid w:val="7CE258A6"/>
    <w:rsid w:val="7CEE5231"/>
    <w:rsid w:val="7CF60E9E"/>
    <w:rsid w:val="7CFF5ED8"/>
    <w:rsid w:val="7D070BA0"/>
    <w:rsid w:val="7D1F0B71"/>
    <w:rsid w:val="7D512A1E"/>
    <w:rsid w:val="7D56554C"/>
    <w:rsid w:val="7D5A7B74"/>
    <w:rsid w:val="7D654050"/>
    <w:rsid w:val="7D694E92"/>
    <w:rsid w:val="7D7F2F4B"/>
    <w:rsid w:val="7DA27D43"/>
    <w:rsid w:val="7DC47734"/>
    <w:rsid w:val="7DC64C74"/>
    <w:rsid w:val="7DCC3E19"/>
    <w:rsid w:val="7DD33F64"/>
    <w:rsid w:val="7DDB0A44"/>
    <w:rsid w:val="7DDF4687"/>
    <w:rsid w:val="7E0868CA"/>
    <w:rsid w:val="7E0A520C"/>
    <w:rsid w:val="7E0B173A"/>
    <w:rsid w:val="7E2044AF"/>
    <w:rsid w:val="7E271285"/>
    <w:rsid w:val="7E2C064D"/>
    <w:rsid w:val="7E39212E"/>
    <w:rsid w:val="7E4D68AB"/>
    <w:rsid w:val="7E4D7AA4"/>
    <w:rsid w:val="7E5115E2"/>
    <w:rsid w:val="7E5A08CF"/>
    <w:rsid w:val="7E6A5D89"/>
    <w:rsid w:val="7E81519F"/>
    <w:rsid w:val="7E892EA3"/>
    <w:rsid w:val="7E920934"/>
    <w:rsid w:val="7E937782"/>
    <w:rsid w:val="7EA8224C"/>
    <w:rsid w:val="7EB43162"/>
    <w:rsid w:val="7ECD3C5F"/>
    <w:rsid w:val="7EF057DD"/>
    <w:rsid w:val="7EF721DD"/>
    <w:rsid w:val="7EF77D3F"/>
    <w:rsid w:val="7EFE04C2"/>
    <w:rsid w:val="7F0202D4"/>
    <w:rsid w:val="7F6833B4"/>
    <w:rsid w:val="7F7B689D"/>
    <w:rsid w:val="7F7C4C38"/>
    <w:rsid w:val="7F7F5A36"/>
    <w:rsid w:val="7F93557F"/>
    <w:rsid w:val="7F986DF0"/>
    <w:rsid w:val="7FA760BD"/>
    <w:rsid w:val="7FAD1831"/>
    <w:rsid w:val="7FBA150A"/>
    <w:rsid w:val="7FE6632A"/>
    <w:rsid w:val="7FEE0714"/>
    <w:rsid w:val="7FF12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HAnsi" w:hAnsiTheme="minorHAnsi" w:eastAsiaTheme="minorEastAsia"/>
      <w:sz w:val="24"/>
      <w:szCs w:val="24"/>
      <w:lang w:val="en-US" w:eastAsia="zh-CN" w:bidi="ar-SA"/>
    </w:rPr>
  </w:style>
  <w:style w:type="paragraph" w:styleId="2">
    <w:name w:val="heading 1"/>
    <w:basedOn w:val="1"/>
    <w:next w:val="1"/>
    <w:qFormat/>
    <w:uiPriority w:val="0"/>
    <w:pPr>
      <w:spacing w:before="100" w:beforeAutospacing="1" w:after="100" w:afterAutospacing="1"/>
      <w:outlineLvl w:val="0"/>
    </w:pPr>
    <w:rPr>
      <w:rFonts w:hint="eastAsia" w:ascii="宋体" w:hAnsi="宋体" w:eastAsia="宋体"/>
      <w:b/>
      <w:kern w:val="44"/>
      <w:sz w:val="48"/>
      <w:szCs w:val="48"/>
    </w:rPr>
  </w:style>
  <w:style w:type="paragraph" w:styleId="3">
    <w:name w:val="heading 2"/>
    <w:basedOn w:val="1"/>
    <w:next w:val="1"/>
    <w:semiHidden/>
    <w:unhideWhenUsed/>
    <w:qFormat/>
    <w:uiPriority w:val="0"/>
    <w:pPr>
      <w:spacing w:beforeAutospacing="1" w:afterAutospacing="1"/>
      <w:outlineLvl w:val="1"/>
    </w:pPr>
    <w:rPr>
      <w:rFonts w:hint="eastAsia" w:ascii="宋体" w:hAnsi="宋体" w:eastAsia="宋体"/>
      <w:b/>
      <w:sz w:val="36"/>
      <w:szCs w:val="36"/>
    </w:rPr>
  </w:style>
  <w:style w:type="paragraph" w:styleId="4">
    <w:name w:val="heading 3"/>
    <w:basedOn w:val="1"/>
    <w:next w:val="1"/>
    <w:semiHidden/>
    <w:unhideWhenUsed/>
    <w:qFormat/>
    <w:uiPriority w:val="0"/>
    <w:pPr>
      <w:spacing w:beforeAutospacing="1" w:afterAutospacing="1"/>
      <w:outlineLvl w:val="2"/>
    </w:pPr>
    <w:rPr>
      <w:rFonts w:hint="eastAsia" w:ascii="宋体" w:hAnsi="宋体" w:eastAsia="宋体"/>
      <w:b/>
      <w:sz w:val="27"/>
      <w:szCs w:val="27"/>
    </w:rPr>
  </w:style>
  <w:style w:type="paragraph" w:styleId="5">
    <w:name w:val="heading 4"/>
    <w:basedOn w:val="1"/>
    <w:next w:val="1"/>
    <w:semiHidden/>
    <w:unhideWhenUsed/>
    <w:qFormat/>
    <w:uiPriority w:val="0"/>
    <w:pPr>
      <w:spacing w:beforeAutospacing="1" w:afterAutospacing="1"/>
      <w:outlineLvl w:val="3"/>
    </w:pPr>
    <w:rPr>
      <w:rFonts w:hint="eastAsia" w:ascii="宋体" w:hAnsi="宋体" w:eastAsia="宋体"/>
      <w:b/>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6">
    <w:name w:val="footer"/>
    <w:basedOn w:val="1"/>
    <w:link w:val="18"/>
    <w:qFormat/>
    <w:uiPriority w:val="99"/>
    <w:pPr>
      <w:tabs>
        <w:tab w:val="center" w:pos="4153"/>
        <w:tab w:val="right" w:pos="8306"/>
      </w:tabs>
      <w:snapToGrid w:val="0"/>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FollowedHyperlink"/>
    <w:basedOn w:val="11"/>
    <w:qFormat/>
    <w:uiPriority w:val="0"/>
    <w:rPr>
      <w:color w:val="444444"/>
      <w:u w:val="none"/>
    </w:rPr>
  </w:style>
  <w:style w:type="character" w:styleId="13">
    <w:name w:val="Emphasis"/>
    <w:basedOn w:val="11"/>
    <w:qFormat/>
    <w:uiPriority w:val="0"/>
  </w:style>
  <w:style w:type="character" w:styleId="14">
    <w:name w:val="Hyperlink"/>
    <w:basedOn w:val="11"/>
    <w:qFormat/>
    <w:uiPriority w:val="0"/>
    <w:rPr>
      <w:color w:val="444444"/>
      <w:u w:val="none"/>
    </w:rPr>
  </w:style>
  <w:style w:type="character" w:customStyle="1" w:styleId="15">
    <w:name w:val="font01"/>
    <w:basedOn w:val="11"/>
    <w:qFormat/>
    <w:uiPriority w:val="0"/>
    <w:rPr>
      <w:rFonts w:hint="eastAsia" w:ascii="宋体" w:hAnsi="宋体" w:eastAsia="宋体" w:cs="宋体"/>
      <w:color w:val="000000"/>
      <w:sz w:val="22"/>
      <w:szCs w:val="22"/>
      <w:u w:val="none"/>
    </w:rPr>
  </w:style>
  <w:style w:type="character" w:customStyle="1" w:styleId="16">
    <w:name w:val="font21"/>
    <w:basedOn w:val="11"/>
    <w:qFormat/>
    <w:uiPriority w:val="0"/>
    <w:rPr>
      <w:rFonts w:hint="eastAsia" w:ascii="仿宋_GB2312" w:eastAsia="仿宋_GB2312" w:cs="仿宋_GB2312"/>
      <w:color w:val="000000"/>
      <w:sz w:val="22"/>
      <w:szCs w:val="22"/>
      <w:u w:val="none"/>
    </w:rPr>
  </w:style>
  <w:style w:type="paragraph" w:styleId="17">
    <w:name w:val="List Paragraph"/>
    <w:basedOn w:val="1"/>
    <w:unhideWhenUsed/>
    <w:qFormat/>
    <w:uiPriority w:val="99"/>
    <w:pPr>
      <w:ind w:firstLine="420" w:firstLineChars="200"/>
    </w:pPr>
  </w:style>
  <w:style w:type="character" w:customStyle="1" w:styleId="18">
    <w:name w:val="页脚 Char"/>
    <w:basedOn w:val="11"/>
    <w:link w:val="6"/>
    <w:qFormat/>
    <w:uiPriority w:val="99"/>
    <w:rPr>
      <w:rFonts w:cs="Times New Roman"/>
      <w:sz w:val="18"/>
      <w:szCs w:val="24"/>
    </w:rPr>
  </w:style>
  <w:style w:type="character" w:customStyle="1" w:styleId="19">
    <w:name w:val="current"/>
    <w:basedOn w:val="11"/>
    <w:qFormat/>
    <w:uiPriority w:val="0"/>
    <w:rPr>
      <w:b/>
      <w:color w:val="FFFFFF"/>
      <w:bdr w:val="single" w:color="000099" w:sz="4" w:space="0"/>
      <w:shd w:val="clear" w:fill="0066CC"/>
    </w:rPr>
  </w:style>
  <w:style w:type="character" w:customStyle="1" w:styleId="20">
    <w:name w:val="disabled"/>
    <w:basedOn w:val="11"/>
    <w:qFormat/>
    <w:uiPriority w:val="0"/>
    <w:rPr>
      <w:color w:val="DDDDDD"/>
      <w:bdr w:val="single" w:color="EEEEEE" w:sz="4" w:space="0"/>
      <w:shd w:val="clear" w:fill="FFFF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2312</Words>
  <Characters>13181</Characters>
  <Lines>109</Lines>
  <Paragraphs>30</Paragraphs>
  <TotalTime>1</TotalTime>
  <ScaleCrop>false</ScaleCrop>
  <LinksUpToDate>false</LinksUpToDate>
  <CharactersWithSpaces>15463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2020-10-13T07:17:00Z</dcterms:created>
  <dc:creator>卫风•冰诺</dc:creator>
  <cp:lastModifiedBy>卫风•冰诺</cp:lastModifiedBy>
  <cp:lastPrinted>2020-11-03T03:29:00Z</cp:lastPrinted>
  <dcterms:modified xsi:type="dcterms:W3CDTF">2020-11-13T04:12:34Z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